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5563" w14:textId="54233057" w:rsidR="00C73B7F" w:rsidRPr="00C73B7F" w:rsidRDefault="00897147" w:rsidP="00C73B7F">
      <w:pPr>
        <w:jc w:val="center"/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Preservación</w:t>
      </w:r>
      <w:proofErr w:type="spellEnd"/>
      <w:r>
        <w:rPr>
          <w:b/>
          <w:color w:val="00B050"/>
          <w:sz w:val="28"/>
          <w:szCs w:val="28"/>
        </w:rPr>
        <w:t xml:space="preserve"> de la </w:t>
      </w:r>
      <w:proofErr w:type="spellStart"/>
      <w:r>
        <w:rPr>
          <w:b/>
          <w:color w:val="00B050"/>
          <w:sz w:val="28"/>
          <w:szCs w:val="28"/>
        </w:rPr>
        <w:t>Fertilidad</w:t>
      </w:r>
      <w:proofErr w:type="spellEnd"/>
    </w:p>
    <w:p w14:paraId="66CF90F4" w14:textId="74A6608D" w:rsidR="00F75AC1" w:rsidRPr="00C73B7F" w:rsidRDefault="00897147">
      <w:pPr>
        <w:rPr>
          <w:b/>
          <w:color w:val="00B050"/>
        </w:rPr>
      </w:pPr>
      <w:proofErr w:type="spellStart"/>
      <w:r>
        <w:rPr>
          <w:b/>
          <w:color w:val="00B050"/>
        </w:rPr>
        <w:t>Qué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es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preservación</w:t>
      </w:r>
      <w:proofErr w:type="spellEnd"/>
      <w:r>
        <w:rPr>
          <w:b/>
          <w:color w:val="00B050"/>
        </w:rPr>
        <w:t xml:space="preserve"> de la </w:t>
      </w:r>
      <w:proofErr w:type="spellStart"/>
      <w:r>
        <w:rPr>
          <w:b/>
          <w:color w:val="00B050"/>
        </w:rPr>
        <w:t>fertilidad</w:t>
      </w:r>
      <w:proofErr w:type="spellEnd"/>
      <w:r>
        <w:rPr>
          <w:b/>
          <w:color w:val="00B050"/>
        </w:rPr>
        <w:t xml:space="preserve">? </w:t>
      </w:r>
    </w:p>
    <w:p w14:paraId="3CF42C46" w14:textId="65661405" w:rsidR="003B7C2A" w:rsidRDefault="008109EB">
      <w:r w:rsidRPr="008109EB">
        <w:rPr>
          <w:iCs/>
        </w:rPr>
        <w:t>La</w:t>
      </w:r>
      <w:r>
        <w:rPr>
          <w:i/>
        </w:rPr>
        <w:t xml:space="preserve"> </w:t>
      </w:r>
      <w:proofErr w:type="spellStart"/>
      <w:r>
        <w:rPr>
          <w:i/>
        </w:rPr>
        <w:t>fertilidad</w:t>
      </w:r>
      <w:proofErr w:type="spellEnd"/>
      <w:r w:rsidR="00710F40"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habilidad</w:t>
      </w:r>
      <w:proofErr w:type="spellEnd"/>
      <w:r>
        <w:t xml:space="preserve"> de </w:t>
      </w:r>
      <w:proofErr w:type="spellStart"/>
      <w:r>
        <w:t>concebir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hijo</w:t>
      </w:r>
      <w:proofErr w:type="spellEnd"/>
      <w:r>
        <w:t xml:space="preserve"> o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biológico</w:t>
      </w:r>
      <w:proofErr w:type="spellEnd"/>
      <w:r w:rsidR="00A557DB">
        <w:t xml:space="preserve"> (</w:t>
      </w:r>
      <w:r>
        <w:t xml:space="preserve">un </w:t>
      </w:r>
      <w:proofErr w:type="spellStart"/>
      <w:r>
        <w:t>hijo</w:t>
      </w:r>
      <w:proofErr w:type="spellEnd"/>
      <w:r>
        <w:t xml:space="preserve"> </w:t>
      </w:r>
      <w:proofErr w:type="spellStart"/>
      <w:r w:rsidR="00D81349">
        <w:t>relacionado</w:t>
      </w:r>
      <w:proofErr w:type="spellEnd"/>
      <w:r w:rsidR="00D81349">
        <w:t xml:space="preserve"> </w:t>
      </w:r>
      <w:proofErr w:type="spellStart"/>
      <w:r w:rsidR="00D81349">
        <w:t>por</w:t>
      </w:r>
      <w:proofErr w:type="spellEnd"/>
      <w:r>
        <w:t xml:space="preserve"> </w:t>
      </w:r>
      <w:proofErr w:type="spellStart"/>
      <w:r>
        <w:t>sangre</w:t>
      </w:r>
      <w:proofErr w:type="spellEnd"/>
      <w:r>
        <w:t>)</w:t>
      </w:r>
      <w:r w:rsidR="003B7C2A">
        <w:t xml:space="preserve">. </w:t>
      </w:r>
      <w:proofErr w:type="spellStart"/>
      <w:r>
        <w:t>Esto</w:t>
      </w:r>
      <w:proofErr w:type="spellEnd"/>
      <w:r>
        <w:t xml:space="preserve"> require </w:t>
      </w:r>
      <w:proofErr w:type="gramStart"/>
      <w:r>
        <w:t>un</w:t>
      </w:r>
      <w:proofErr w:type="gramEnd"/>
      <w:r>
        <w:t xml:space="preserve"> </w:t>
      </w:r>
      <w:proofErr w:type="spellStart"/>
      <w:r>
        <w:t>ovocito</w:t>
      </w:r>
      <w:proofErr w:type="spellEnd"/>
      <w:r>
        <w:t xml:space="preserve"> </w:t>
      </w:r>
      <w:r w:rsidR="00A557DB">
        <w:t>(</w:t>
      </w:r>
      <w:r>
        <w:t xml:space="preserve">un </w:t>
      </w:r>
      <w:proofErr w:type="spellStart"/>
      <w:r>
        <w:t>huevo</w:t>
      </w:r>
      <w:proofErr w:type="spellEnd"/>
      <w:r>
        <w:t xml:space="preserve"> </w:t>
      </w:r>
      <w:proofErr w:type="spellStart"/>
      <w:r>
        <w:t>inmaduro</w:t>
      </w:r>
      <w:proofErr w:type="spellEnd"/>
      <w:r w:rsidR="00A557DB">
        <w:t>)</w:t>
      </w:r>
      <w:r w:rsidR="006E724C">
        <w:t xml:space="preserve"> </w:t>
      </w:r>
      <w:r>
        <w:t xml:space="preserve">y un </w:t>
      </w:r>
      <w:proofErr w:type="spellStart"/>
      <w:r>
        <w:t>espermatozoide</w:t>
      </w:r>
      <w:proofErr w:type="spellEnd"/>
      <w:r w:rsidR="00F735F8">
        <w:t xml:space="preserve">. </w:t>
      </w:r>
      <w:r>
        <w:t xml:space="preserve">Los </w:t>
      </w:r>
      <w:proofErr w:type="spellStart"/>
      <w:r>
        <w:t>ovocitos</w:t>
      </w:r>
      <w:proofErr w:type="spellEnd"/>
      <w:r>
        <w:t xml:space="preserve"> se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 de las </w:t>
      </w:r>
      <w:proofErr w:type="spellStart"/>
      <w:r>
        <w:t>niñas</w:t>
      </w:r>
      <w:proofErr w:type="spellEnd"/>
      <w:r>
        <w:t>/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adultas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espermatozoides</w:t>
      </w:r>
      <w:proofErr w:type="spellEnd"/>
      <w:r>
        <w:t xml:space="preserve"> se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testículos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/hombres </w:t>
      </w:r>
      <w:proofErr w:type="spellStart"/>
      <w:r>
        <w:t>adultos</w:t>
      </w:r>
      <w:proofErr w:type="spellEnd"/>
      <w:r w:rsidR="00F735F8">
        <w:t xml:space="preserve">. </w:t>
      </w:r>
      <w:proofErr w:type="spellStart"/>
      <w:r>
        <w:t>En</w:t>
      </w:r>
      <w:proofErr w:type="spellEnd"/>
      <w:r>
        <w:t xml:space="preserve"> </w:t>
      </w:r>
      <w:r w:rsidR="00497087">
        <w:t xml:space="preserve">general, </w:t>
      </w:r>
      <w:r>
        <w:t xml:space="preserve">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ovocitos</w:t>
      </w:r>
      <w:proofErr w:type="spellEnd"/>
      <w:r>
        <w:t xml:space="preserve"> o </w:t>
      </w:r>
      <w:proofErr w:type="spellStart"/>
      <w:r>
        <w:t>espermatozoides</w:t>
      </w:r>
      <w:proofErr w:type="spellEnd"/>
      <w:r>
        <w:t xml:space="preserve"> </w:t>
      </w:r>
      <w:proofErr w:type="spellStart"/>
      <w:r>
        <w:t>sanos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 xml:space="preserve"> que </w:t>
      </w:r>
      <w:proofErr w:type="gramStart"/>
      <w:r>
        <w:t>el</w:t>
      </w:r>
      <w:proofErr w:type="gram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 w:rsidR="00146AE9">
        <w:t>completado</w:t>
      </w:r>
      <w:proofErr w:type="spellEnd"/>
      <w:r w:rsidR="00146AE9">
        <w:t xml:space="preserve"> o </w:t>
      </w:r>
      <w:proofErr w:type="spellStart"/>
      <w:r w:rsidR="00146AE9">
        <w:t>casi</w:t>
      </w:r>
      <w:proofErr w:type="spellEnd"/>
      <w:r w:rsidR="00146AE9">
        <w:t xml:space="preserve"> </w:t>
      </w:r>
      <w:proofErr w:type="spellStart"/>
      <w:r w:rsidR="00146AE9">
        <w:t>completado</w:t>
      </w:r>
      <w:proofErr w:type="spellEnd"/>
      <w:r w:rsidR="00146AE9">
        <w:t xml:space="preserve"> la </w:t>
      </w:r>
      <w:proofErr w:type="spellStart"/>
      <w:r w:rsidR="00146AE9">
        <w:t>pubertad</w:t>
      </w:r>
      <w:proofErr w:type="spellEnd"/>
      <w:r w:rsidR="00146AE9">
        <w:t xml:space="preserve">. </w:t>
      </w:r>
    </w:p>
    <w:p w14:paraId="43F8DE5F" w14:textId="01FAC628" w:rsidR="00FA0523" w:rsidRDefault="00146AE9"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 w:rsidR="00A557DB"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adolescents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habilidad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ovocitos</w:t>
      </w:r>
      <w:proofErr w:type="spellEnd"/>
      <w:r>
        <w:t xml:space="preserve"> o </w:t>
      </w:r>
      <w:proofErr w:type="spellStart"/>
      <w:r>
        <w:t>espermatozoides</w:t>
      </w:r>
      <w:proofErr w:type="spellEnd"/>
      <w:r>
        <w:t xml:space="preserve"> </w:t>
      </w:r>
      <w:proofErr w:type="spellStart"/>
      <w:r>
        <w:t>sanos</w:t>
      </w:r>
      <w:proofErr w:type="spellEnd"/>
      <w:r w:rsidR="00884D96">
        <w:t xml:space="preserve">, </w:t>
      </w:r>
      <w:r>
        <w:t xml:space="preserve">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conlleva</w:t>
      </w:r>
      <w:r w:rsidR="00D81349">
        <w:t>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884D96" w:rsidRPr="00884D96">
        <w:rPr>
          <w:i/>
        </w:rPr>
        <w:t>infertili</w:t>
      </w:r>
      <w:r>
        <w:rPr>
          <w:i/>
        </w:rPr>
        <w:t>dad</w:t>
      </w:r>
      <w:proofErr w:type="spellEnd"/>
      <w:r w:rsidR="00884D96">
        <w:t xml:space="preserve"> </w:t>
      </w:r>
      <w:r w:rsidR="00884D96" w:rsidRPr="00146AE9">
        <w:t>(</w:t>
      </w:r>
      <w:proofErr w:type="spellStart"/>
      <w:r w:rsidRPr="00146AE9">
        <w:t>pérdida</w:t>
      </w:r>
      <w:proofErr w:type="spellEnd"/>
      <w:r w:rsidRPr="00146AE9">
        <w:t xml:space="preserve"> de </w:t>
      </w:r>
      <w:proofErr w:type="spellStart"/>
      <w:r w:rsidRPr="00146AE9">
        <w:t>fertilidad</w:t>
      </w:r>
      <w:proofErr w:type="spellEnd"/>
      <w:r w:rsidR="00884D96" w:rsidRPr="00146AE9">
        <w:t>)</w:t>
      </w:r>
      <w:r w:rsidR="00F75AC1" w:rsidRPr="00146AE9">
        <w:t xml:space="preserve">.  </w:t>
      </w:r>
      <w:r w:rsidRPr="00146AE9">
        <w:t xml:space="preserve">La </w:t>
      </w:r>
      <w:proofErr w:type="spellStart"/>
      <w:r w:rsidRPr="00146AE9">
        <w:t>preservación</w:t>
      </w:r>
      <w:proofErr w:type="spellEnd"/>
      <w:r w:rsidRPr="00146AE9">
        <w:t xml:space="preserve"> de la </w:t>
      </w:r>
      <w:proofErr w:type="spellStart"/>
      <w:r w:rsidRPr="00146AE9">
        <w:t>fertilidad</w:t>
      </w:r>
      <w:proofErr w:type="spellEnd"/>
      <w:r w:rsidRPr="00146AE9">
        <w:t xml:space="preserve"> se </w:t>
      </w:r>
      <w:proofErr w:type="spellStart"/>
      <w:r w:rsidRPr="00146AE9">
        <w:t>refiere</w:t>
      </w:r>
      <w:proofErr w:type="spellEnd"/>
      <w:r w:rsidRPr="00146AE9">
        <w:t xml:space="preserve"> a </w:t>
      </w:r>
      <w:proofErr w:type="spellStart"/>
      <w:r w:rsidRPr="00146AE9">
        <w:t>ciertos</w:t>
      </w:r>
      <w:proofErr w:type="spellEnd"/>
      <w:r w:rsidRPr="00146AE9">
        <w:t xml:space="preserve"> </w:t>
      </w:r>
      <w:proofErr w:type="spellStart"/>
      <w:r w:rsidRPr="00146AE9">
        <w:t>procediminetos</w:t>
      </w:r>
      <w:proofErr w:type="spellEnd"/>
      <w:r w:rsidRPr="00146AE9">
        <w:t xml:space="preserve"> </w:t>
      </w:r>
      <w:proofErr w:type="spellStart"/>
      <w:r w:rsidRPr="00146AE9">
        <w:t>m</w:t>
      </w:r>
      <w:r w:rsidR="00D81349">
        <w:t>é</w:t>
      </w:r>
      <w:r w:rsidRPr="00146AE9">
        <w:t>dicos</w:t>
      </w:r>
      <w:proofErr w:type="spellEnd"/>
      <w:r w:rsidRPr="00146AE9">
        <w:t xml:space="preserve"> </w:t>
      </w:r>
      <w:proofErr w:type="spellStart"/>
      <w:r w:rsidRPr="00146AE9">
        <w:t>los</w:t>
      </w:r>
      <w:proofErr w:type="spellEnd"/>
      <w:r w:rsidRPr="00146AE9">
        <w:t xml:space="preserve"> </w:t>
      </w:r>
      <w:proofErr w:type="spellStart"/>
      <w:r w:rsidRPr="00146AE9">
        <w:t>cuales</w:t>
      </w:r>
      <w:proofErr w:type="spellEnd"/>
      <w:r w:rsidRPr="00146AE9">
        <w:t xml:space="preserve"> se </w:t>
      </w:r>
      <w:proofErr w:type="spellStart"/>
      <w:r w:rsidRPr="00146AE9">
        <w:t>puden</w:t>
      </w:r>
      <w:proofErr w:type="spellEnd"/>
      <w:r w:rsidRPr="00146AE9">
        <w:t xml:space="preserve"> </w:t>
      </w:r>
      <w:proofErr w:type="spellStart"/>
      <w:r w:rsidRPr="00146AE9">
        <w:t>hacer</w:t>
      </w:r>
      <w:proofErr w:type="spellEnd"/>
      <w:r w:rsidRPr="00146AE9">
        <w:t xml:space="preserve"> antes de que se </w:t>
      </w:r>
      <w:proofErr w:type="spellStart"/>
      <w:r w:rsidRPr="00146AE9">
        <w:t>inicien</w:t>
      </w:r>
      <w:proofErr w:type="spellEnd"/>
      <w:r w:rsidRPr="00146AE9">
        <w:t xml:space="preserve"> </w:t>
      </w:r>
      <w:proofErr w:type="spellStart"/>
      <w:r w:rsidRPr="00146AE9">
        <w:t>dichos</w:t>
      </w:r>
      <w:proofErr w:type="spellEnd"/>
      <w:r w:rsidRPr="00146AE9">
        <w:t xml:space="preserve"> </w:t>
      </w:r>
      <w:proofErr w:type="spellStart"/>
      <w:r w:rsidRPr="00146AE9">
        <w:t>tratamientos</w:t>
      </w:r>
      <w:proofErr w:type="spellEnd"/>
      <w:r w:rsidRPr="00146AE9">
        <w:t xml:space="preserve">, tales </w:t>
      </w:r>
      <w:proofErr w:type="spellStart"/>
      <w:proofErr w:type="gramStart"/>
      <w:r w:rsidRPr="00146AE9">
        <w:t>como</w:t>
      </w:r>
      <w:proofErr w:type="spellEnd"/>
      <w:proofErr w:type="gramEnd"/>
      <w:r w:rsidRPr="00146AE9">
        <w:t xml:space="preserve"> </w:t>
      </w:r>
      <w:proofErr w:type="spellStart"/>
      <w:r w:rsidRPr="00146AE9">
        <w:t>quimioterapia</w:t>
      </w:r>
      <w:proofErr w:type="spellEnd"/>
      <w:r w:rsidRPr="00146AE9">
        <w:t xml:space="preserve">, para </w:t>
      </w:r>
      <w:proofErr w:type="spellStart"/>
      <w:r w:rsidRPr="00146AE9">
        <w:t>ayudar</w:t>
      </w:r>
      <w:proofErr w:type="spellEnd"/>
      <w:r w:rsidRPr="00146AE9">
        <w:t xml:space="preserve"> a </w:t>
      </w:r>
      <w:proofErr w:type="spellStart"/>
      <w:r w:rsidRPr="00146AE9">
        <w:t>manterner</w:t>
      </w:r>
      <w:proofErr w:type="spellEnd"/>
      <w:r w:rsidRPr="00146AE9">
        <w:t xml:space="preserve"> o preserver la </w:t>
      </w:r>
      <w:proofErr w:type="spellStart"/>
      <w:r w:rsidRPr="00146AE9">
        <w:t>fertilidad</w:t>
      </w:r>
      <w:proofErr w:type="spellEnd"/>
      <w:r w:rsidRPr="00146AE9">
        <w:t>.</w:t>
      </w:r>
      <w:r>
        <w:rPr>
          <w:i/>
        </w:rP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veces</w:t>
      </w:r>
      <w:proofErr w:type="spellEnd"/>
      <w:r w:rsidR="00D83C4B">
        <w:t>,</w:t>
      </w:r>
      <w:r>
        <w:t xml:space="preserve"> la </w:t>
      </w:r>
      <w:proofErr w:type="spellStart"/>
      <w:r>
        <w:t>preservación</w:t>
      </w:r>
      <w:proofErr w:type="spellEnd"/>
      <w:r>
        <w:t xml:space="preserve"> de la </w:t>
      </w:r>
      <w:proofErr w:type="spellStart"/>
      <w:r>
        <w:t>fertilidad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tratamiento</w:t>
      </w:r>
      <w:proofErr w:type="spellEnd"/>
      <w:r>
        <w:t xml:space="preserve"> para el cancer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</w:t>
      </w:r>
      <w:r w:rsidR="00D81349">
        <w:t>o</w:t>
      </w:r>
      <w:r>
        <w:t>s</w:t>
      </w:r>
      <w:proofErr w:type="spellEnd"/>
      <w:r>
        <w:t xml:space="preserve"> y </w:t>
      </w:r>
      <w:proofErr w:type="spellStart"/>
      <w:r>
        <w:t>testiculos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funcionan</w:t>
      </w:r>
      <w:proofErr w:type="spellEnd"/>
      <w:r>
        <w:t xml:space="preserve">. </w:t>
      </w:r>
    </w:p>
    <w:p w14:paraId="3D77B469" w14:textId="05F9B45C" w:rsidR="00F75AC1" w:rsidRPr="00C73B7F" w:rsidRDefault="00D81349">
      <w:pPr>
        <w:rPr>
          <w:b/>
          <w:color w:val="00B050"/>
        </w:rPr>
      </w:pPr>
      <w:proofErr w:type="spellStart"/>
      <w:r>
        <w:rPr>
          <w:b/>
          <w:color w:val="00B050"/>
        </w:rPr>
        <w:t>Cuáles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tipos</w:t>
      </w:r>
      <w:proofErr w:type="spellEnd"/>
      <w:r>
        <w:rPr>
          <w:b/>
          <w:color w:val="00B050"/>
        </w:rPr>
        <w:t xml:space="preserve"> de </w:t>
      </w:r>
      <w:proofErr w:type="spellStart"/>
      <w:r>
        <w:rPr>
          <w:b/>
          <w:color w:val="00B050"/>
        </w:rPr>
        <w:t>tratamientos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pueden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afectar</w:t>
      </w:r>
      <w:proofErr w:type="spellEnd"/>
      <w:r>
        <w:rPr>
          <w:b/>
          <w:color w:val="00B050"/>
        </w:rPr>
        <w:t xml:space="preserve"> la </w:t>
      </w:r>
      <w:proofErr w:type="spellStart"/>
      <w:r>
        <w:rPr>
          <w:b/>
          <w:color w:val="00B050"/>
        </w:rPr>
        <w:t>fertilidad</w:t>
      </w:r>
      <w:proofErr w:type="spellEnd"/>
      <w:r>
        <w:rPr>
          <w:b/>
          <w:color w:val="00B050"/>
        </w:rPr>
        <w:t>?</w:t>
      </w:r>
    </w:p>
    <w:p w14:paraId="7EB87BB5" w14:textId="5173F7AB" w:rsidR="00D81349" w:rsidRDefault="00D81349" w:rsidP="00013ADD">
      <w:pPr>
        <w:spacing w:after="0"/>
      </w:pPr>
      <w:r>
        <w:t xml:space="preserve">Los </w:t>
      </w:r>
      <w:proofErr w:type="spellStart"/>
      <w:r>
        <w:t>tratamientos</w:t>
      </w:r>
      <w:proofErr w:type="spellEnd"/>
      <w:r>
        <w:t xml:space="preserve"> para el c</w:t>
      </w:r>
      <w:r w:rsidR="00F75AC1">
        <w:t>ancer</w:t>
      </w:r>
      <w:r>
        <w:t xml:space="preserve">, tales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quimioterapia</w:t>
      </w:r>
      <w:proofErr w:type="spellEnd"/>
      <w:r>
        <w:t xml:space="preserve"> y </w:t>
      </w:r>
      <w:proofErr w:type="spellStart"/>
      <w:r>
        <w:t>radiación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 o </w:t>
      </w:r>
      <w:proofErr w:type="spellStart"/>
      <w:r>
        <w:t>testículos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 y </w:t>
      </w:r>
      <w:proofErr w:type="spellStart"/>
      <w:r>
        <w:t>testículos</w:t>
      </w:r>
      <w:proofErr w:type="spellEnd"/>
      <w:r>
        <w:t xml:space="preserve">. </w:t>
      </w:r>
    </w:p>
    <w:p w14:paraId="2820CBF2" w14:textId="77777777" w:rsidR="003B7C2A" w:rsidRDefault="003B7C2A" w:rsidP="00013ADD">
      <w:pPr>
        <w:spacing w:after="0"/>
      </w:pPr>
    </w:p>
    <w:p w14:paraId="1EE40921" w14:textId="0E9D7677" w:rsidR="00F75AC1" w:rsidRDefault="00D81349" w:rsidP="001C40A9">
      <w:pPr>
        <w:spacing w:after="0"/>
      </w:pPr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transgénero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infertilidad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 w:rsidR="001C40A9">
        <w:t>terapia</w:t>
      </w:r>
      <w:proofErr w:type="spellEnd"/>
      <w:r w:rsidR="001C40A9">
        <w:t xml:space="preserve"> hormonal </w:t>
      </w:r>
      <w:proofErr w:type="spellStart"/>
      <w:r w:rsidR="001C40A9">
        <w:t>feminizante</w:t>
      </w:r>
      <w:proofErr w:type="spellEnd"/>
      <w:r w:rsidR="001C40A9">
        <w:t xml:space="preserve"> o </w:t>
      </w:r>
      <w:proofErr w:type="spellStart"/>
      <w:r w:rsidR="001C40A9">
        <w:t>masculinizante</w:t>
      </w:r>
      <w:proofErr w:type="spellEnd"/>
      <w:r w:rsidR="001C40A9">
        <w:t>.</w:t>
      </w:r>
      <w:r w:rsidR="00D2618F">
        <w:t xml:space="preserve">  </w:t>
      </w:r>
      <w:proofErr w:type="spellStart"/>
      <w:r w:rsidR="001C40A9">
        <w:t>Ejemplos</w:t>
      </w:r>
      <w:proofErr w:type="spellEnd"/>
      <w:r w:rsidR="001C40A9">
        <w:t xml:space="preserve"> de </w:t>
      </w:r>
      <w:proofErr w:type="spellStart"/>
      <w:r w:rsidR="001C40A9">
        <w:t>terapia</w:t>
      </w:r>
      <w:proofErr w:type="spellEnd"/>
      <w:r w:rsidR="001C40A9">
        <w:t xml:space="preserve"> hormonal </w:t>
      </w:r>
      <w:proofErr w:type="spellStart"/>
      <w:r w:rsidR="001C40A9">
        <w:t>feminizante</w:t>
      </w:r>
      <w:proofErr w:type="spellEnd"/>
      <w:r w:rsidR="001C40A9">
        <w:t xml:space="preserve"> o </w:t>
      </w:r>
      <w:proofErr w:type="spellStart"/>
      <w:r w:rsidR="001C40A9">
        <w:t>masculinizante</w:t>
      </w:r>
      <w:proofErr w:type="spellEnd"/>
      <w:r w:rsidR="005B0D52">
        <w:t xml:space="preserve"> </w:t>
      </w:r>
      <w:proofErr w:type="spellStart"/>
      <w:r w:rsidR="001C40A9">
        <w:t>incluyen</w:t>
      </w:r>
      <w:proofErr w:type="spellEnd"/>
      <w:r w:rsidR="001C40A9">
        <w:t xml:space="preserve"> </w:t>
      </w:r>
      <w:proofErr w:type="spellStart"/>
      <w:r w:rsidR="001C40A9">
        <w:t>cuando</w:t>
      </w:r>
      <w:proofErr w:type="spellEnd"/>
      <w:r w:rsidR="001C40A9">
        <w:t xml:space="preserve"> </w:t>
      </w:r>
      <w:proofErr w:type="spellStart"/>
      <w:r w:rsidR="001C40A9">
        <w:t>una</w:t>
      </w:r>
      <w:proofErr w:type="spellEnd"/>
      <w:r w:rsidR="001C40A9">
        <w:t xml:space="preserve"> </w:t>
      </w:r>
      <w:proofErr w:type="spellStart"/>
      <w:r w:rsidR="001C40A9">
        <w:t>mujer</w:t>
      </w:r>
      <w:proofErr w:type="spellEnd"/>
      <w:r w:rsidR="001C40A9">
        <w:t xml:space="preserve"> </w:t>
      </w:r>
      <w:proofErr w:type="spellStart"/>
      <w:r w:rsidR="001C40A9">
        <w:t>biológica</w:t>
      </w:r>
      <w:proofErr w:type="spellEnd"/>
      <w:r w:rsidR="001C40A9">
        <w:t xml:space="preserve"> </w:t>
      </w:r>
      <w:proofErr w:type="spellStart"/>
      <w:r w:rsidR="001C40A9">
        <w:t>recibe</w:t>
      </w:r>
      <w:proofErr w:type="spellEnd"/>
      <w:r w:rsidR="001C40A9">
        <w:t xml:space="preserve"> </w:t>
      </w:r>
      <w:proofErr w:type="spellStart"/>
      <w:r w:rsidR="001C40A9">
        <w:t>testosterona</w:t>
      </w:r>
      <w:proofErr w:type="spellEnd"/>
      <w:r w:rsidR="001C40A9">
        <w:t xml:space="preserve"> para </w:t>
      </w:r>
      <w:proofErr w:type="spellStart"/>
      <w:r w:rsidR="001C40A9">
        <w:t>desarrollar</w:t>
      </w:r>
      <w:proofErr w:type="spellEnd"/>
      <w:r w:rsidR="001C40A9">
        <w:t xml:space="preserve"> </w:t>
      </w:r>
      <w:proofErr w:type="spellStart"/>
      <w:r w:rsidR="001C40A9">
        <w:t>características</w:t>
      </w:r>
      <w:proofErr w:type="spellEnd"/>
      <w:r w:rsidR="001C40A9">
        <w:t xml:space="preserve"> </w:t>
      </w:r>
      <w:proofErr w:type="spellStart"/>
      <w:r w:rsidR="001C40A9">
        <w:t>masculinas</w:t>
      </w:r>
      <w:proofErr w:type="spellEnd"/>
      <w:r w:rsidR="001C40A9">
        <w:t xml:space="preserve"> o </w:t>
      </w:r>
      <w:proofErr w:type="spellStart"/>
      <w:r w:rsidR="001C40A9">
        <w:t>cuando</w:t>
      </w:r>
      <w:proofErr w:type="spellEnd"/>
      <w:r w:rsidR="001C40A9">
        <w:t xml:space="preserve"> </w:t>
      </w:r>
      <w:proofErr w:type="gramStart"/>
      <w:r w:rsidR="001C40A9">
        <w:t>un</w:t>
      </w:r>
      <w:proofErr w:type="gramEnd"/>
      <w:r w:rsidR="001C40A9">
        <w:t xml:space="preserve"> hombre </w:t>
      </w:r>
      <w:proofErr w:type="spellStart"/>
      <w:r w:rsidR="001C40A9">
        <w:t>biológico</w:t>
      </w:r>
      <w:proofErr w:type="spellEnd"/>
      <w:r w:rsidR="001C40A9">
        <w:t xml:space="preserve"> </w:t>
      </w:r>
      <w:proofErr w:type="spellStart"/>
      <w:r w:rsidR="001C40A9">
        <w:t>recibe</w:t>
      </w:r>
      <w:proofErr w:type="spellEnd"/>
      <w:r w:rsidR="001C40A9">
        <w:t xml:space="preserve"> </w:t>
      </w:r>
      <w:proofErr w:type="spellStart"/>
      <w:r w:rsidR="001C40A9">
        <w:t>estrógeno</w:t>
      </w:r>
      <w:proofErr w:type="spellEnd"/>
      <w:r w:rsidR="001C40A9">
        <w:t xml:space="preserve"> para </w:t>
      </w:r>
      <w:proofErr w:type="spellStart"/>
      <w:r w:rsidR="001C40A9">
        <w:t>desarrollar</w:t>
      </w:r>
      <w:proofErr w:type="spellEnd"/>
      <w:r w:rsidR="001C40A9">
        <w:t xml:space="preserve"> </w:t>
      </w:r>
      <w:proofErr w:type="spellStart"/>
      <w:r w:rsidR="001C40A9">
        <w:t>características</w:t>
      </w:r>
      <w:proofErr w:type="spellEnd"/>
      <w:r w:rsidR="001C40A9">
        <w:t xml:space="preserve"> </w:t>
      </w:r>
      <w:proofErr w:type="spellStart"/>
      <w:r w:rsidR="001C40A9">
        <w:t>femeninas</w:t>
      </w:r>
      <w:proofErr w:type="spellEnd"/>
      <w:r w:rsidR="001C40A9">
        <w:t>.</w:t>
      </w:r>
      <w:r w:rsidR="00F75AC1">
        <w:t xml:space="preserve">  </w:t>
      </w:r>
    </w:p>
    <w:p w14:paraId="6EA17A07" w14:textId="77777777" w:rsidR="00431240" w:rsidRDefault="00431240" w:rsidP="00013ADD">
      <w:pPr>
        <w:spacing w:after="0"/>
      </w:pPr>
    </w:p>
    <w:p w14:paraId="2D3F03DE" w14:textId="7FDA3E1F" w:rsidR="00D2618F" w:rsidRDefault="00D2618F">
      <w:r>
        <w:t>No</w:t>
      </w:r>
      <w:r w:rsidR="001C40A9">
        <w:t xml:space="preserve"> </w:t>
      </w:r>
      <w:proofErr w:type="spellStart"/>
      <w:r w:rsidR="001C40A9">
        <w:t>todos</w:t>
      </w:r>
      <w:proofErr w:type="spellEnd"/>
      <w:r w:rsidR="001C40A9">
        <w:t xml:space="preserve"> </w:t>
      </w:r>
      <w:proofErr w:type="spellStart"/>
      <w:r w:rsidR="001C40A9">
        <w:t>los</w:t>
      </w:r>
      <w:proofErr w:type="spellEnd"/>
      <w:r w:rsidR="001C40A9">
        <w:t xml:space="preserve"> </w:t>
      </w:r>
      <w:proofErr w:type="spellStart"/>
      <w:r w:rsidR="001C40A9">
        <w:t>pacientes</w:t>
      </w:r>
      <w:proofErr w:type="spellEnd"/>
      <w:r w:rsidR="001C40A9">
        <w:t xml:space="preserve"> con cancer o </w:t>
      </w:r>
      <w:proofErr w:type="spellStart"/>
      <w:r w:rsidR="001C40A9">
        <w:t>transgénero</w:t>
      </w:r>
      <w:proofErr w:type="spellEnd"/>
      <w:r w:rsidR="001C40A9">
        <w:t xml:space="preserve"> </w:t>
      </w:r>
      <w:proofErr w:type="spellStart"/>
      <w:r w:rsidR="001C40A9">
        <w:t>tienen</w:t>
      </w:r>
      <w:proofErr w:type="spellEnd"/>
      <w:r w:rsidR="001C40A9">
        <w:t xml:space="preserve"> </w:t>
      </w:r>
      <w:proofErr w:type="spellStart"/>
      <w:r w:rsidR="001C40A9">
        <w:t>riesgo</w:t>
      </w:r>
      <w:proofErr w:type="spellEnd"/>
      <w:r w:rsidR="001C40A9">
        <w:t xml:space="preserve"> de </w:t>
      </w:r>
      <w:proofErr w:type="spellStart"/>
      <w:r w:rsidR="001C40A9">
        <w:t>infertilidad</w:t>
      </w:r>
      <w:proofErr w:type="spellEnd"/>
      <w:r w:rsidR="001C40A9">
        <w:t>.</w:t>
      </w:r>
      <w:r w:rsidR="005A1351">
        <w:t xml:space="preserve"> </w:t>
      </w:r>
      <w:r w:rsidR="001C40A9">
        <w:t xml:space="preserve">El doctor de </w:t>
      </w:r>
      <w:proofErr w:type="spellStart"/>
      <w:r w:rsidR="001C40A9">
        <w:t>su</w:t>
      </w:r>
      <w:proofErr w:type="spellEnd"/>
      <w:r w:rsidR="001C40A9">
        <w:t xml:space="preserve"> </w:t>
      </w:r>
      <w:proofErr w:type="spellStart"/>
      <w:proofErr w:type="gramStart"/>
      <w:r w:rsidR="001C40A9">
        <w:t>hijo</w:t>
      </w:r>
      <w:proofErr w:type="spellEnd"/>
      <w:r w:rsidR="001C40A9">
        <w:t>(</w:t>
      </w:r>
      <w:proofErr w:type="gramEnd"/>
      <w:r w:rsidR="001C40A9">
        <w:t xml:space="preserve">a) le </w:t>
      </w:r>
      <w:proofErr w:type="spellStart"/>
      <w:r w:rsidR="001C40A9">
        <w:t>debe</w:t>
      </w:r>
      <w:proofErr w:type="spellEnd"/>
      <w:r w:rsidR="001C40A9">
        <w:t xml:space="preserve"> </w:t>
      </w:r>
      <w:proofErr w:type="spellStart"/>
      <w:r w:rsidR="001C40A9">
        <w:t>informar</w:t>
      </w:r>
      <w:proofErr w:type="spellEnd"/>
      <w:r w:rsidR="001C40A9">
        <w:t xml:space="preserve"> de </w:t>
      </w:r>
      <w:proofErr w:type="spellStart"/>
      <w:r w:rsidR="001C40A9">
        <w:t>los</w:t>
      </w:r>
      <w:proofErr w:type="spellEnd"/>
      <w:r w:rsidR="001C40A9">
        <w:t xml:space="preserve"> </w:t>
      </w:r>
      <w:proofErr w:type="spellStart"/>
      <w:r w:rsidR="001C40A9">
        <w:t>riesgos</w:t>
      </w:r>
      <w:proofErr w:type="spellEnd"/>
      <w:r w:rsidR="001C40A9">
        <w:t xml:space="preserve"> </w:t>
      </w:r>
      <w:proofErr w:type="spellStart"/>
      <w:r w:rsidR="001C40A9">
        <w:t>asociados</w:t>
      </w:r>
      <w:proofErr w:type="spellEnd"/>
      <w:r w:rsidR="001C40A9">
        <w:t xml:space="preserve"> con el plan de </w:t>
      </w:r>
      <w:proofErr w:type="spellStart"/>
      <w:r w:rsidR="001C40A9">
        <w:t>tratamiento</w:t>
      </w:r>
      <w:proofErr w:type="spellEnd"/>
      <w:r w:rsidR="001C40A9">
        <w:t xml:space="preserve"> de </w:t>
      </w:r>
      <w:proofErr w:type="spellStart"/>
      <w:r w:rsidR="001C40A9">
        <w:t>su</w:t>
      </w:r>
      <w:proofErr w:type="spellEnd"/>
      <w:r w:rsidR="001C40A9">
        <w:t xml:space="preserve"> </w:t>
      </w:r>
      <w:proofErr w:type="spellStart"/>
      <w:r w:rsidR="001C40A9">
        <w:t>hijo</w:t>
      </w:r>
      <w:proofErr w:type="spellEnd"/>
      <w:r w:rsidR="001C40A9">
        <w:t>(a)</w:t>
      </w:r>
      <w:r>
        <w:t xml:space="preserve"> </w:t>
      </w:r>
      <w:r w:rsidR="001C40A9">
        <w:t xml:space="preserve">y </w:t>
      </w:r>
      <w:proofErr w:type="spellStart"/>
      <w:r w:rsidR="001C40A9">
        <w:t>debe</w:t>
      </w:r>
      <w:proofErr w:type="spellEnd"/>
      <w:r w:rsidR="001C40A9">
        <w:t xml:space="preserve"> </w:t>
      </w:r>
      <w:proofErr w:type="spellStart"/>
      <w:r w:rsidR="001C40A9">
        <w:t>discutir</w:t>
      </w:r>
      <w:proofErr w:type="spellEnd"/>
      <w:r w:rsidR="001C40A9">
        <w:t xml:space="preserve"> </w:t>
      </w:r>
      <w:proofErr w:type="spellStart"/>
      <w:r w:rsidR="001C40A9">
        <w:t>opciones</w:t>
      </w:r>
      <w:proofErr w:type="spellEnd"/>
      <w:r w:rsidR="001C40A9">
        <w:t xml:space="preserve"> para la </w:t>
      </w:r>
      <w:proofErr w:type="spellStart"/>
      <w:r w:rsidR="001C40A9">
        <w:t>preservación</w:t>
      </w:r>
      <w:proofErr w:type="spellEnd"/>
      <w:r w:rsidR="001C40A9">
        <w:t xml:space="preserve"> de la </w:t>
      </w:r>
      <w:proofErr w:type="spellStart"/>
      <w:r w:rsidR="001C40A9">
        <w:t>fertilidad</w:t>
      </w:r>
      <w:proofErr w:type="spellEnd"/>
      <w:r w:rsidR="001C40A9">
        <w:t xml:space="preserve"> antes de </w:t>
      </w:r>
      <w:proofErr w:type="spellStart"/>
      <w:r w:rsidR="001C40A9">
        <w:t>iniciar</w:t>
      </w:r>
      <w:proofErr w:type="spellEnd"/>
      <w:r w:rsidR="001C40A9">
        <w:t xml:space="preserve"> </w:t>
      </w:r>
      <w:proofErr w:type="spellStart"/>
      <w:r w:rsidR="001C40A9">
        <w:t>estos</w:t>
      </w:r>
      <w:proofErr w:type="spellEnd"/>
      <w:r w:rsidR="001C40A9">
        <w:t xml:space="preserve"> </w:t>
      </w:r>
      <w:proofErr w:type="spellStart"/>
      <w:r w:rsidR="001C40A9">
        <w:t>tratamientos</w:t>
      </w:r>
      <w:proofErr w:type="spellEnd"/>
      <w:r w:rsidR="001C40A9">
        <w:t xml:space="preserve">. No dude </w:t>
      </w:r>
      <w:proofErr w:type="spellStart"/>
      <w:r w:rsidR="001C40A9">
        <w:t>en</w:t>
      </w:r>
      <w:proofErr w:type="spellEnd"/>
      <w:r w:rsidR="001C40A9">
        <w:t xml:space="preserve"> </w:t>
      </w:r>
      <w:proofErr w:type="spellStart"/>
      <w:r w:rsidR="001C40A9">
        <w:t>preguntarle</w:t>
      </w:r>
      <w:proofErr w:type="spellEnd"/>
      <w:r w:rsidR="001C40A9">
        <w:t xml:space="preserve"> al doctor de </w:t>
      </w:r>
      <w:proofErr w:type="spellStart"/>
      <w:r w:rsidR="001C40A9">
        <w:t>su</w:t>
      </w:r>
      <w:proofErr w:type="spellEnd"/>
      <w:r w:rsidR="001C40A9">
        <w:t xml:space="preserve"> </w:t>
      </w:r>
      <w:proofErr w:type="spellStart"/>
      <w:proofErr w:type="gramStart"/>
      <w:r w:rsidR="001C40A9">
        <w:t>hijo</w:t>
      </w:r>
      <w:proofErr w:type="spellEnd"/>
      <w:r w:rsidR="001C40A9">
        <w:t>(</w:t>
      </w:r>
      <w:proofErr w:type="gramEnd"/>
      <w:r w:rsidR="001C40A9">
        <w:t xml:space="preserve">a) </w:t>
      </w:r>
      <w:proofErr w:type="spellStart"/>
      <w:r w:rsidR="001C40A9">
        <w:t>acerca</w:t>
      </w:r>
      <w:proofErr w:type="spellEnd"/>
      <w:r w:rsidR="001C40A9">
        <w:t xml:space="preserve"> de la </w:t>
      </w:r>
      <w:proofErr w:type="spellStart"/>
      <w:r w:rsidR="00B26734">
        <w:t>h</w:t>
      </w:r>
      <w:r w:rsidR="001C40A9">
        <w:t>abilidad</w:t>
      </w:r>
      <w:proofErr w:type="spellEnd"/>
      <w:r w:rsidR="001C40A9">
        <w:t xml:space="preserve"> de </w:t>
      </w:r>
      <w:proofErr w:type="spellStart"/>
      <w:r w:rsidR="001C40A9">
        <w:t>su</w:t>
      </w:r>
      <w:proofErr w:type="spellEnd"/>
      <w:r w:rsidR="001C40A9">
        <w:t xml:space="preserve"> </w:t>
      </w:r>
      <w:proofErr w:type="spellStart"/>
      <w:r w:rsidR="001C40A9">
        <w:t>hijo</w:t>
      </w:r>
      <w:proofErr w:type="spellEnd"/>
      <w:r w:rsidR="001C40A9">
        <w:t xml:space="preserve">(a) de </w:t>
      </w:r>
      <w:proofErr w:type="spellStart"/>
      <w:r w:rsidR="001C40A9">
        <w:t>tener</w:t>
      </w:r>
      <w:proofErr w:type="spellEnd"/>
      <w:r w:rsidR="001C40A9">
        <w:t xml:space="preserve"> </w:t>
      </w:r>
      <w:proofErr w:type="spellStart"/>
      <w:r w:rsidR="001C40A9">
        <w:t>hijos</w:t>
      </w:r>
      <w:proofErr w:type="spellEnd"/>
      <w:r w:rsidR="001C40A9">
        <w:t xml:space="preserve"> </w:t>
      </w:r>
      <w:proofErr w:type="spellStart"/>
      <w:r w:rsidR="001C40A9">
        <w:t>biológicos</w:t>
      </w:r>
      <w:proofErr w:type="spellEnd"/>
      <w:r w:rsidR="001C40A9">
        <w:t xml:space="preserve"> </w:t>
      </w:r>
      <w:proofErr w:type="spellStart"/>
      <w:r w:rsidR="001C40A9">
        <w:t>en</w:t>
      </w:r>
      <w:proofErr w:type="spellEnd"/>
      <w:r w:rsidR="001C40A9">
        <w:t xml:space="preserve"> el </w:t>
      </w:r>
      <w:proofErr w:type="spellStart"/>
      <w:r w:rsidR="001C40A9">
        <w:t>futuro</w:t>
      </w:r>
      <w:proofErr w:type="spellEnd"/>
      <w:r w:rsidR="001C40A9">
        <w:t xml:space="preserve">. </w:t>
      </w:r>
    </w:p>
    <w:p w14:paraId="65841D0F" w14:textId="0DBB6B42" w:rsidR="005A1351" w:rsidRPr="00C73B7F" w:rsidRDefault="00953D45" w:rsidP="007F73E7">
      <w:pPr>
        <w:rPr>
          <w:b/>
          <w:color w:val="00B050"/>
        </w:rPr>
      </w:pPr>
      <w:proofErr w:type="spellStart"/>
      <w:r>
        <w:rPr>
          <w:b/>
          <w:color w:val="00B050"/>
        </w:rPr>
        <w:t>Cuáles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opciones</w:t>
      </w:r>
      <w:proofErr w:type="spellEnd"/>
      <w:r>
        <w:rPr>
          <w:b/>
          <w:color w:val="00B050"/>
        </w:rPr>
        <w:t xml:space="preserve"> hay </w:t>
      </w:r>
      <w:proofErr w:type="spellStart"/>
      <w:r>
        <w:rPr>
          <w:b/>
          <w:color w:val="00B050"/>
        </w:rPr>
        <w:t>disponibles</w:t>
      </w:r>
      <w:proofErr w:type="spellEnd"/>
      <w:r>
        <w:rPr>
          <w:b/>
          <w:color w:val="00B050"/>
        </w:rPr>
        <w:t xml:space="preserve"> para </w:t>
      </w:r>
      <w:proofErr w:type="spellStart"/>
      <w:r>
        <w:rPr>
          <w:b/>
          <w:color w:val="00B050"/>
        </w:rPr>
        <w:t>ayudar</w:t>
      </w:r>
      <w:proofErr w:type="spellEnd"/>
      <w:r>
        <w:rPr>
          <w:b/>
          <w:color w:val="00B050"/>
        </w:rPr>
        <w:t xml:space="preserve"> a </w:t>
      </w:r>
      <w:proofErr w:type="spellStart"/>
      <w:r>
        <w:rPr>
          <w:b/>
          <w:color w:val="00B050"/>
        </w:rPr>
        <w:t>preservar</w:t>
      </w:r>
      <w:proofErr w:type="spellEnd"/>
      <w:r>
        <w:rPr>
          <w:b/>
          <w:color w:val="00B050"/>
        </w:rPr>
        <w:t xml:space="preserve"> la </w:t>
      </w:r>
      <w:proofErr w:type="spellStart"/>
      <w:proofErr w:type="gramStart"/>
      <w:r w:rsidR="007F73E7" w:rsidRPr="00C73B7F">
        <w:rPr>
          <w:b/>
          <w:color w:val="00B050"/>
        </w:rPr>
        <w:t>fertil</w:t>
      </w:r>
      <w:r>
        <w:rPr>
          <w:b/>
          <w:color w:val="00B050"/>
        </w:rPr>
        <w:t>idad</w:t>
      </w:r>
      <w:proofErr w:type="spellEnd"/>
      <w:r w:rsidR="007F73E7" w:rsidRPr="00C73B7F">
        <w:rPr>
          <w:b/>
          <w:color w:val="00B050"/>
        </w:rPr>
        <w:t>?</w:t>
      </w:r>
      <w:proofErr w:type="gramEnd"/>
    </w:p>
    <w:p w14:paraId="7CBD15EC" w14:textId="7C160CBC" w:rsidR="00953D45" w:rsidRDefault="00953D45" w:rsidP="00013ADD">
      <w:pPr>
        <w:spacing w:after="0"/>
      </w:pPr>
      <w:proofErr w:type="spellStart"/>
      <w:r>
        <w:rPr>
          <w:b/>
        </w:rPr>
        <w:t>Niñas</w:t>
      </w:r>
      <w:proofErr w:type="spellEnd"/>
      <w:r w:rsidR="00F75AC1">
        <w:t>:</w:t>
      </w:r>
      <w:r w:rsidR="00290BC0">
        <w:t xml:space="preserve">  </w:t>
      </w:r>
      <w:r>
        <w:t xml:space="preserve">Para </w:t>
      </w:r>
      <w:proofErr w:type="spellStart"/>
      <w:r>
        <w:t>niñas</w:t>
      </w:r>
      <w:proofErr w:type="spellEnd"/>
      <w:r>
        <w:t xml:space="preserve"> que </w:t>
      </w:r>
      <w:proofErr w:type="spellStart"/>
      <w:r w:rsidR="00B26734">
        <w:t>ya</w:t>
      </w:r>
      <w:proofErr w:type="spellEnd"/>
      <w:r w:rsidR="00B26734"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proofErr w:type="gramStart"/>
      <w:r>
        <w:t>pubertad</w:t>
      </w:r>
      <w:proofErr w:type="spellEnd"/>
      <w:r>
        <w:t xml:space="preserve"> </w:t>
      </w:r>
      <w:r w:rsidR="00E57CFA">
        <w:t xml:space="preserve"> </w:t>
      </w:r>
      <w:r w:rsidR="00C05624">
        <w:t>(</w:t>
      </w:r>
      <w:proofErr w:type="gramEnd"/>
      <w:r>
        <w:t xml:space="preserve">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primer </w:t>
      </w:r>
      <w:proofErr w:type="spellStart"/>
      <w:r>
        <w:t>periodo</w:t>
      </w:r>
      <w:proofErr w:type="spellEnd"/>
      <w:r>
        <w:t xml:space="preserve"> menstrual)</w:t>
      </w:r>
      <w:r w:rsidR="00E57CFA">
        <w:t xml:space="preserve">, </w:t>
      </w:r>
      <w:r>
        <w:t xml:space="preserve">la </w:t>
      </w:r>
      <w:proofErr w:type="spellStart"/>
      <w:r w:rsidRPr="00953D45">
        <w:rPr>
          <w:i/>
          <w:iCs/>
        </w:rPr>
        <w:t>preservación</w:t>
      </w:r>
      <w:proofErr w:type="spellEnd"/>
      <w:r w:rsidRPr="00953D45">
        <w:rPr>
          <w:i/>
          <w:iCs/>
        </w:rPr>
        <w:t xml:space="preserve"> de</w:t>
      </w:r>
      <w:r>
        <w:t xml:space="preserve"> </w:t>
      </w:r>
      <w:proofErr w:type="spellStart"/>
      <w:r w:rsidR="00E57CFA" w:rsidRPr="00CA15A2">
        <w:rPr>
          <w:i/>
        </w:rPr>
        <w:t>o</w:t>
      </w:r>
      <w:r>
        <w:rPr>
          <w:i/>
        </w:rPr>
        <w:t>v</w:t>
      </w:r>
      <w:r w:rsidR="00E57CFA" w:rsidRPr="00CA15A2">
        <w:rPr>
          <w:i/>
        </w:rPr>
        <w:t>oc</w:t>
      </w:r>
      <w:r>
        <w:rPr>
          <w:i/>
        </w:rPr>
        <w:t>ito</w:t>
      </w:r>
      <w:proofErr w:type="spellEnd"/>
      <w:r w:rsidR="00E57CFA" w:rsidRPr="00CA15A2">
        <w:rPr>
          <w:i/>
        </w:rPr>
        <w:t xml:space="preserve"> </w:t>
      </w:r>
      <w:r>
        <w:rPr>
          <w:i/>
        </w:rPr>
        <w:t xml:space="preserve"> </w:t>
      </w:r>
      <w:r w:rsidR="00E57CFA">
        <w:t>(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 w:rsidRPr="00953D45">
        <w:rPr>
          <w:i/>
          <w:iCs/>
        </w:rPr>
        <w:t>preservacion</w:t>
      </w:r>
      <w:proofErr w:type="spellEnd"/>
      <w:r w:rsidRPr="00953D45">
        <w:rPr>
          <w:i/>
          <w:iCs/>
        </w:rPr>
        <w:t xml:space="preserve"> </w:t>
      </w:r>
      <w:proofErr w:type="spellStart"/>
      <w:r w:rsidRPr="00953D45">
        <w:rPr>
          <w:i/>
          <w:iCs/>
        </w:rPr>
        <w:t>en</w:t>
      </w:r>
      <w:proofErr w:type="spellEnd"/>
      <w:r>
        <w:t xml:space="preserve"> </w:t>
      </w:r>
      <w:proofErr w:type="spellStart"/>
      <w:r>
        <w:rPr>
          <w:i/>
        </w:rPr>
        <w:t>bancos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ovocitos</w:t>
      </w:r>
      <w:proofErr w:type="spellEnd"/>
      <w:r w:rsidR="00E57CFA">
        <w:t xml:space="preserve">)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 w:rsidR="00E57CFA">
        <w:t xml:space="preserve">.  </w:t>
      </w:r>
      <w:r>
        <w:t xml:space="preserve">Para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procedimiento</w:t>
      </w:r>
      <w:proofErr w:type="spellEnd"/>
      <w:r w:rsidR="00E57CFA">
        <w:t xml:space="preserve">, </w:t>
      </w:r>
      <w:r>
        <w:t xml:space="preserve">las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estimulan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para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ovocitos</w:t>
      </w:r>
      <w:proofErr w:type="spellEnd"/>
      <w:r w:rsidR="00E57CFA">
        <w:t xml:space="preserve">.  </w:t>
      </w:r>
      <w:proofErr w:type="spellStart"/>
      <w:r>
        <w:t>Después</w:t>
      </w:r>
      <w:proofErr w:type="spellEnd"/>
      <w:r>
        <w:t xml:space="preserve">, un doctor </w:t>
      </w:r>
      <w:proofErr w:type="spellStart"/>
      <w:proofErr w:type="gramStart"/>
      <w:r>
        <w:t>puede</w:t>
      </w:r>
      <w:proofErr w:type="spellEnd"/>
      <w:r>
        <w:t xml:space="preserve"> </w:t>
      </w:r>
      <w:r w:rsidR="00E57CFA">
        <w:t xml:space="preserve"> </w:t>
      </w:r>
      <w:r>
        <w:t>remover</w:t>
      </w:r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ovocitos</w:t>
      </w:r>
      <w:proofErr w:type="spellEnd"/>
      <w:r>
        <w:t xml:space="preserve"> </w:t>
      </w:r>
      <w:proofErr w:type="spellStart"/>
      <w:r>
        <w:t>quirurgicamente</w:t>
      </w:r>
      <w:proofErr w:type="spellEnd"/>
      <w:r>
        <w:t xml:space="preserve"> y </w:t>
      </w:r>
      <w:proofErr w:type="spellStart"/>
      <w:r>
        <w:t>congelarlos</w:t>
      </w:r>
      <w:proofErr w:type="spellEnd"/>
      <w:r>
        <w:t xml:space="preserve"> para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>.</w:t>
      </w:r>
      <w:r w:rsidR="00E57CFA">
        <w:t xml:space="preserve"> </w:t>
      </w:r>
      <w:r>
        <w:t xml:space="preserve">El </w:t>
      </w:r>
      <w:proofErr w:type="spellStart"/>
      <w:r>
        <w:t>procedimiento</w:t>
      </w:r>
      <w:proofErr w:type="spellEnd"/>
      <w:r>
        <w:t xml:space="preserve"> para </w:t>
      </w:r>
      <w:proofErr w:type="spellStart"/>
      <w:r>
        <w:t>preservar</w:t>
      </w:r>
      <w:proofErr w:type="spellEnd"/>
      <w:r>
        <w:t xml:space="preserve"> </w:t>
      </w:r>
      <w:proofErr w:type="spellStart"/>
      <w:r>
        <w:t>ovocitos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banco de </w:t>
      </w:r>
      <w:proofErr w:type="spellStart"/>
      <w:r>
        <w:t>ovocitos</w:t>
      </w:r>
      <w:proofErr w:type="spellEnd"/>
      <w:r>
        <w:t xml:space="preserve"> </w:t>
      </w:r>
      <w:proofErr w:type="spellStart"/>
      <w:r>
        <w:t>típicamente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aproximadamente</w:t>
      </w:r>
      <w:proofErr w:type="spellEnd"/>
      <w:r w:rsidR="00E046B3">
        <w:t xml:space="preserve"> 2</w:t>
      </w:r>
      <w:r w:rsidR="00E57CFA">
        <w:t xml:space="preserve">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principio hasta el fin. </w:t>
      </w:r>
    </w:p>
    <w:p w14:paraId="0C094265" w14:textId="77777777" w:rsidR="00462364" w:rsidRDefault="00462364" w:rsidP="00013ADD">
      <w:pPr>
        <w:spacing w:after="0"/>
        <w:rPr>
          <w:i/>
        </w:rPr>
      </w:pPr>
    </w:p>
    <w:p w14:paraId="185BB83F" w14:textId="36F45510" w:rsidR="00F75AC1" w:rsidRDefault="00BF25D8" w:rsidP="00013ADD">
      <w:pPr>
        <w:spacing w:after="0"/>
      </w:pPr>
      <w:proofErr w:type="spellStart"/>
      <w:r>
        <w:rPr>
          <w:i/>
        </w:rPr>
        <w:t>Supresión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función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ovárica</w:t>
      </w:r>
      <w:proofErr w:type="spellEnd"/>
      <w:r>
        <w:rPr>
          <w:i/>
        </w:rP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 w:rsidR="00E046B3">
        <w:t>proced</w:t>
      </w:r>
      <w:r>
        <w:t>imiento</w:t>
      </w:r>
      <w:proofErr w:type="spellEnd"/>
      <w:r w:rsidR="00E046B3"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las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inactiv</w:t>
      </w:r>
      <w:r w:rsidR="00370450">
        <w:t>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</w:t>
      </w:r>
      <w:r w:rsidR="00B26734">
        <w:t>o</w:t>
      </w:r>
      <w:r>
        <w:t>s</w:t>
      </w:r>
      <w:proofErr w:type="spellEnd"/>
      <w:r>
        <w:t xml:space="preserve">. </w:t>
      </w:r>
      <w:proofErr w:type="spellStart"/>
      <w:r>
        <w:t>Inactivar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</w:t>
      </w:r>
      <w:r w:rsidR="00B26734">
        <w:t>o</w:t>
      </w:r>
      <w:r>
        <w:t>s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no </w:t>
      </w:r>
      <w:proofErr w:type="spellStart"/>
      <w:r>
        <w:t>funcionar</w:t>
      </w:r>
      <w:r w:rsidR="00B26734">
        <w:t>á</w:t>
      </w:r>
      <w:r>
        <w:t>n</w:t>
      </w:r>
      <w:proofErr w:type="spellEnd"/>
      <w:r>
        <w:t xml:space="preserve"> </w:t>
      </w:r>
      <w:proofErr w:type="spellStart"/>
      <w:r>
        <w:t>temporalmente</w:t>
      </w:r>
      <w:proofErr w:type="spellEnd"/>
      <w:r>
        <w:t xml:space="preserve">. Se </w:t>
      </w:r>
      <w:proofErr w:type="spellStart"/>
      <w:r>
        <w:t>piensa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temporalmente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. Este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experimental, </w:t>
      </w:r>
      <w:proofErr w:type="spellStart"/>
      <w:r>
        <w:t>debido</w:t>
      </w:r>
      <w:proofErr w:type="spellEnd"/>
      <w:r>
        <w:t xml:space="preserve"> a que no se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para </w:t>
      </w:r>
      <w:proofErr w:type="spellStart"/>
      <w:r>
        <w:t>comprobar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para </w:t>
      </w:r>
      <w:proofErr w:type="spellStart"/>
      <w:r>
        <w:t>tod</w:t>
      </w:r>
      <w:r w:rsidR="00370450">
        <w:t>a</w:t>
      </w:r>
      <w:r>
        <w:t>s</w:t>
      </w:r>
      <w:proofErr w:type="spellEnd"/>
      <w:r>
        <w:t xml:space="preserve"> las personas.</w:t>
      </w:r>
    </w:p>
    <w:p w14:paraId="551E90C1" w14:textId="77777777" w:rsidR="001A7A32" w:rsidRDefault="001A7A32" w:rsidP="00013ADD">
      <w:pPr>
        <w:spacing w:after="0"/>
      </w:pPr>
    </w:p>
    <w:p w14:paraId="11B7FCAA" w14:textId="11DB337C" w:rsidR="00E57CFA" w:rsidRDefault="00BF25D8" w:rsidP="00013ADD">
      <w:pPr>
        <w:spacing w:after="0"/>
      </w:pPr>
      <w:r>
        <w:t xml:space="preserve">Para las </w:t>
      </w:r>
      <w:proofErr w:type="spellStart"/>
      <w:r>
        <w:t>niñas</w:t>
      </w:r>
      <w:proofErr w:type="spellEnd"/>
      <w:r>
        <w:t xml:space="preserve"> que no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pubertad</w:t>
      </w:r>
      <w:proofErr w:type="spellEnd"/>
      <w:r>
        <w:t xml:space="preserve"> (las </w:t>
      </w:r>
      <w:proofErr w:type="spellStart"/>
      <w:r>
        <w:t>cuales</w:t>
      </w:r>
      <w:proofErr w:type="spellEnd"/>
      <w:r>
        <w:t xml:space="preserve"> son pre-</w:t>
      </w:r>
      <w:proofErr w:type="spellStart"/>
      <w:r>
        <w:t>puberales</w:t>
      </w:r>
      <w:proofErr w:type="spellEnd"/>
      <w:r>
        <w:t>)</w:t>
      </w:r>
      <w:r w:rsidR="00E57CFA">
        <w:t xml:space="preserve">, </w:t>
      </w:r>
      <w:r>
        <w:rPr>
          <w:i/>
        </w:rPr>
        <w:t xml:space="preserve">la </w:t>
      </w:r>
      <w:proofErr w:type="spellStart"/>
      <w:r>
        <w:rPr>
          <w:i/>
        </w:rPr>
        <w:t>preservación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tejido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ovárico</w:t>
      </w:r>
      <w:proofErr w:type="spellEnd"/>
      <w:r>
        <w:rPr>
          <w:i/>
        </w:rPr>
        <w:t xml:space="preserve"> </w:t>
      </w:r>
      <w:proofErr w:type="spellStart"/>
      <w:r w:rsidRPr="00BF25D8">
        <w:rPr>
          <w:iCs/>
        </w:rPr>
        <w:t>es</w:t>
      </w:r>
      <w:proofErr w:type="spellEnd"/>
      <w:r w:rsidRPr="00BF25D8">
        <w:rPr>
          <w:iCs/>
        </w:rPr>
        <w:t xml:space="preserve"> </w:t>
      </w:r>
      <w:proofErr w:type="spellStart"/>
      <w:r w:rsidRPr="00BF25D8">
        <w:rPr>
          <w:iCs/>
        </w:rPr>
        <w:t>una</w:t>
      </w:r>
      <w:proofErr w:type="spellEnd"/>
      <w:r w:rsidRPr="00BF25D8">
        <w:rPr>
          <w:iCs/>
        </w:rPr>
        <w:t xml:space="preserve"> </w:t>
      </w:r>
      <w:proofErr w:type="spellStart"/>
      <w:r w:rsidRPr="00BF25D8">
        <w:rPr>
          <w:iCs/>
        </w:rPr>
        <w:t>opción</w:t>
      </w:r>
      <w:proofErr w:type="spellEnd"/>
      <w:r>
        <w:rPr>
          <w:i/>
        </w:rPr>
        <w:t xml:space="preserve">. </w:t>
      </w:r>
      <w:r w:rsidR="00B15E15">
        <w:t xml:space="preserve"> </w:t>
      </w:r>
      <w:proofErr w:type="spellStart"/>
      <w:r w:rsidR="00370450">
        <w:t>En</w:t>
      </w:r>
      <w:proofErr w:type="spellEnd"/>
      <w:r w:rsidR="00370450">
        <w:t xml:space="preserve"> </w:t>
      </w:r>
      <w:proofErr w:type="spellStart"/>
      <w:proofErr w:type="gramStart"/>
      <w:r w:rsidR="00370450">
        <w:t>este</w:t>
      </w:r>
      <w:proofErr w:type="spellEnd"/>
      <w:proofErr w:type="gramEnd"/>
      <w:r w:rsidR="00370450">
        <w:t xml:space="preserve"> </w:t>
      </w:r>
      <w:proofErr w:type="spellStart"/>
      <w:r w:rsidR="00370450">
        <w:t>caso</w:t>
      </w:r>
      <w:proofErr w:type="spellEnd"/>
      <w:r w:rsidR="00B15E15">
        <w:t xml:space="preserve">, </w:t>
      </w:r>
      <w:r w:rsidR="00370450">
        <w:t xml:space="preserve">parte del </w:t>
      </w:r>
      <w:proofErr w:type="spellStart"/>
      <w:r w:rsidR="00370450">
        <w:t>tejido</w:t>
      </w:r>
      <w:proofErr w:type="spellEnd"/>
      <w:r w:rsidR="00370450">
        <w:t xml:space="preserve"> de </w:t>
      </w:r>
      <w:proofErr w:type="spellStart"/>
      <w:r w:rsidR="00370450">
        <w:t>los</w:t>
      </w:r>
      <w:proofErr w:type="spellEnd"/>
      <w:r w:rsidR="00370450">
        <w:t xml:space="preserve"> </w:t>
      </w:r>
      <w:proofErr w:type="spellStart"/>
      <w:r w:rsidR="00370450">
        <w:t>ovarios</w:t>
      </w:r>
      <w:proofErr w:type="spellEnd"/>
      <w:r w:rsidR="00370450">
        <w:t xml:space="preserve"> se </w:t>
      </w:r>
      <w:proofErr w:type="spellStart"/>
      <w:r w:rsidR="00370450">
        <w:t>remueve</w:t>
      </w:r>
      <w:proofErr w:type="spellEnd"/>
      <w:r w:rsidR="00370450">
        <w:t xml:space="preserve"> </w:t>
      </w:r>
      <w:proofErr w:type="spellStart"/>
      <w:r w:rsidR="00370450">
        <w:t>quirurgicamente</w:t>
      </w:r>
      <w:proofErr w:type="spellEnd"/>
      <w:r w:rsidR="00370450">
        <w:t xml:space="preserve"> y se </w:t>
      </w:r>
      <w:proofErr w:type="spellStart"/>
      <w:r w:rsidR="00370450">
        <w:t>congel</w:t>
      </w:r>
      <w:r w:rsidR="00B26734">
        <w:t>a</w:t>
      </w:r>
      <w:proofErr w:type="spellEnd"/>
      <w:r w:rsidR="00370450">
        <w:t xml:space="preserve"> para </w:t>
      </w:r>
      <w:proofErr w:type="spellStart"/>
      <w:r w:rsidR="00370450">
        <w:t>ser</w:t>
      </w:r>
      <w:proofErr w:type="spellEnd"/>
      <w:r w:rsidR="00370450">
        <w:t xml:space="preserve"> </w:t>
      </w:r>
      <w:proofErr w:type="spellStart"/>
      <w:r w:rsidR="00B26734">
        <w:t>utilizado</w:t>
      </w:r>
      <w:proofErr w:type="spellEnd"/>
      <w:r w:rsidR="00370450">
        <w:t xml:space="preserve"> </w:t>
      </w:r>
      <w:proofErr w:type="spellStart"/>
      <w:r w:rsidR="00370450">
        <w:t>en</w:t>
      </w:r>
      <w:proofErr w:type="spellEnd"/>
      <w:r w:rsidR="00370450">
        <w:t xml:space="preserve"> el </w:t>
      </w:r>
      <w:proofErr w:type="spellStart"/>
      <w:r w:rsidR="00370450">
        <w:t>futur</w:t>
      </w:r>
      <w:r w:rsidR="00B26734">
        <w:t>o</w:t>
      </w:r>
      <w:proofErr w:type="spellEnd"/>
      <w:r w:rsidR="00370450">
        <w:t xml:space="preserve">. </w:t>
      </w:r>
      <w:proofErr w:type="spellStart"/>
      <w:r w:rsidR="00370450">
        <w:t>Aunque</w:t>
      </w:r>
      <w:proofErr w:type="spellEnd"/>
      <w:r w:rsidR="00370450">
        <w:t xml:space="preserve"> hay </w:t>
      </w:r>
      <w:proofErr w:type="spellStart"/>
      <w:r w:rsidR="00370450">
        <w:t>bebés</w:t>
      </w:r>
      <w:proofErr w:type="spellEnd"/>
      <w:r w:rsidR="00370450">
        <w:t xml:space="preserve"> que </w:t>
      </w:r>
      <w:proofErr w:type="spellStart"/>
      <w:r w:rsidR="00370450">
        <w:t>han</w:t>
      </w:r>
      <w:proofErr w:type="spellEnd"/>
      <w:r w:rsidR="00370450">
        <w:t xml:space="preserve"> </w:t>
      </w:r>
      <w:proofErr w:type="spellStart"/>
      <w:r w:rsidR="00370450">
        <w:t>nacido</w:t>
      </w:r>
      <w:proofErr w:type="spellEnd"/>
      <w:r w:rsidR="00370450">
        <w:t xml:space="preserve"> </w:t>
      </w:r>
      <w:proofErr w:type="spellStart"/>
      <w:r w:rsidR="00370450">
        <w:t>usando</w:t>
      </w:r>
      <w:proofErr w:type="spellEnd"/>
      <w:r w:rsidR="00370450">
        <w:t xml:space="preserve"> </w:t>
      </w:r>
      <w:proofErr w:type="spellStart"/>
      <w:r w:rsidR="00370450">
        <w:t>esta</w:t>
      </w:r>
      <w:proofErr w:type="spellEnd"/>
      <w:r w:rsidR="00370450">
        <w:t xml:space="preserve"> </w:t>
      </w:r>
      <w:proofErr w:type="spellStart"/>
      <w:r w:rsidR="00370450">
        <w:t>técnica</w:t>
      </w:r>
      <w:proofErr w:type="spellEnd"/>
      <w:r w:rsidR="00370450">
        <w:t xml:space="preserve">, </w:t>
      </w:r>
      <w:proofErr w:type="spellStart"/>
      <w:r w:rsidR="00370450">
        <w:t>aún</w:t>
      </w:r>
      <w:proofErr w:type="spellEnd"/>
      <w:r w:rsidR="00370450">
        <w:t xml:space="preserve"> se </w:t>
      </w:r>
      <w:proofErr w:type="spellStart"/>
      <w:r w:rsidR="00370450">
        <w:t>considera</w:t>
      </w:r>
      <w:proofErr w:type="spellEnd"/>
      <w:r w:rsidR="00370450">
        <w:t xml:space="preserve"> experimental, lo </w:t>
      </w:r>
      <w:proofErr w:type="spellStart"/>
      <w:r w:rsidR="00B26734">
        <w:t>cual</w:t>
      </w:r>
      <w:proofErr w:type="spellEnd"/>
      <w:r w:rsidR="00370450">
        <w:t xml:space="preserve"> </w:t>
      </w:r>
      <w:proofErr w:type="spellStart"/>
      <w:r w:rsidR="00370450">
        <w:t>significa</w:t>
      </w:r>
      <w:proofErr w:type="spellEnd"/>
      <w:r w:rsidR="00370450">
        <w:t xml:space="preserve"> que no se </w:t>
      </w:r>
      <w:proofErr w:type="spellStart"/>
      <w:r w:rsidR="00370450">
        <w:t>han</w:t>
      </w:r>
      <w:proofErr w:type="spellEnd"/>
      <w:r w:rsidR="00370450">
        <w:t xml:space="preserve"> </w:t>
      </w:r>
      <w:proofErr w:type="spellStart"/>
      <w:r w:rsidR="00370450">
        <w:t>completado</w:t>
      </w:r>
      <w:proofErr w:type="spellEnd"/>
      <w:r w:rsidR="00370450">
        <w:t xml:space="preserve"> </w:t>
      </w:r>
      <w:proofErr w:type="spellStart"/>
      <w:r w:rsidR="00370450">
        <w:t>estudios</w:t>
      </w:r>
      <w:proofErr w:type="spellEnd"/>
      <w:r w:rsidR="00370450">
        <w:t xml:space="preserve"> a largo </w:t>
      </w:r>
      <w:proofErr w:type="spellStart"/>
      <w:r w:rsidR="00370450">
        <w:t>plazo</w:t>
      </w:r>
      <w:proofErr w:type="spellEnd"/>
      <w:r w:rsidR="00370450">
        <w:t xml:space="preserve"> para </w:t>
      </w:r>
      <w:proofErr w:type="spellStart"/>
      <w:r w:rsidR="00370450">
        <w:t>comprobar</w:t>
      </w:r>
      <w:proofErr w:type="spellEnd"/>
      <w:r w:rsidR="00370450">
        <w:t xml:space="preserve"> que </w:t>
      </w:r>
      <w:proofErr w:type="spellStart"/>
      <w:r w:rsidR="00370450">
        <w:t>esto</w:t>
      </w:r>
      <w:proofErr w:type="spellEnd"/>
      <w:r w:rsidR="00370450">
        <w:t xml:space="preserve"> </w:t>
      </w:r>
      <w:proofErr w:type="spellStart"/>
      <w:proofErr w:type="gramStart"/>
      <w:r w:rsidR="00370450">
        <w:t>funciona</w:t>
      </w:r>
      <w:proofErr w:type="spellEnd"/>
      <w:r w:rsidR="00370450">
        <w:t xml:space="preserve"> </w:t>
      </w:r>
      <w:r w:rsidR="006B3E92" w:rsidRPr="006B3E92">
        <w:t xml:space="preserve"> </w:t>
      </w:r>
      <w:r w:rsidR="00370450">
        <w:t>para</w:t>
      </w:r>
      <w:proofErr w:type="gramEnd"/>
      <w:r w:rsidR="00370450">
        <w:t xml:space="preserve"> </w:t>
      </w:r>
      <w:proofErr w:type="spellStart"/>
      <w:r w:rsidR="00370450">
        <w:t>todas</w:t>
      </w:r>
      <w:proofErr w:type="spellEnd"/>
      <w:r w:rsidR="00370450">
        <w:t xml:space="preserve"> las personas. </w:t>
      </w:r>
      <w:r w:rsidR="006B3E92" w:rsidRPr="006B3E92">
        <w:t xml:space="preserve"> </w:t>
      </w:r>
      <w:r w:rsidR="00370450">
        <w:t xml:space="preserve">Si </w:t>
      </w:r>
      <w:proofErr w:type="gramStart"/>
      <w:r w:rsidR="00370450">
        <w:t>a</w:t>
      </w:r>
      <w:proofErr w:type="gramEnd"/>
      <w:r w:rsidR="00370450">
        <w:t xml:space="preserve"> </w:t>
      </w:r>
      <w:proofErr w:type="spellStart"/>
      <w:r w:rsidR="00370450">
        <w:t>usted</w:t>
      </w:r>
      <w:proofErr w:type="spellEnd"/>
      <w:r w:rsidR="00370450">
        <w:t xml:space="preserve"> le </w:t>
      </w:r>
      <w:proofErr w:type="spellStart"/>
      <w:r w:rsidR="00370450">
        <w:t>gustaría</w:t>
      </w:r>
      <w:proofErr w:type="spellEnd"/>
      <w:r w:rsidR="00370450">
        <w:t xml:space="preserve"> </w:t>
      </w:r>
      <w:proofErr w:type="spellStart"/>
      <w:r w:rsidR="00370450">
        <w:t>intentar</w:t>
      </w:r>
      <w:proofErr w:type="spellEnd"/>
      <w:r w:rsidR="00370450">
        <w:t xml:space="preserve"> la </w:t>
      </w:r>
      <w:proofErr w:type="spellStart"/>
      <w:r w:rsidR="00370450">
        <w:t>congelación</w:t>
      </w:r>
      <w:proofErr w:type="spellEnd"/>
      <w:r w:rsidR="00370450">
        <w:t xml:space="preserve"> de </w:t>
      </w:r>
      <w:proofErr w:type="spellStart"/>
      <w:r w:rsidR="00370450">
        <w:t>tejido</w:t>
      </w:r>
      <w:proofErr w:type="spellEnd"/>
      <w:r w:rsidR="00370450">
        <w:t xml:space="preserve"> </w:t>
      </w:r>
      <w:proofErr w:type="spellStart"/>
      <w:r w:rsidR="00370450">
        <w:t>ovárico</w:t>
      </w:r>
      <w:proofErr w:type="spellEnd"/>
      <w:r w:rsidR="00370450">
        <w:t xml:space="preserve">, </w:t>
      </w:r>
      <w:proofErr w:type="spellStart"/>
      <w:r w:rsidR="00370450">
        <w:t>por</w:t>
      </w:r>
      <w:proofErr w:type="spellEnd"/>
      <w:r w:rsidR="00370450">
        <w:t xml:space="preserve"> favor </w:t>
      </w:r>
      <w:proofErr w:type="spellStart"/>
      <w:r w:rsidR="00370450">
        <w:t>discuta</w:t>
      </w:r>
      <w:proofErr w:type="spellEnd"/>
      <w:r w:rsidR="00370450">
        <w:t xml:space="preserve"> la </w:t>
      </w:r>
      <w:proofErr w:type="spellStart"/>
      <w:r w:rsidR="00370450">
        <w:t>posibilidad</w:t>
      </w:r>
      <w:proofErr w:type="spellEnd"/>
      <w:r w:rsidR="00370450">
        <w:t xml:space="preserve"> de </w:t>
      </w:r>
      <w:proofErr w:type="spellStart"/>
      <w:r w:rsidR="00B26734">
        <w:t>hacer</w:t>
      </w:r>
      <w:proofErr w:type="spellEnd"/>
      <w:r w:rsidR="00B26734">
        <w:t xml:space="preserve"> </w:t>
      </w:r>
      <w:proofErr w:type="spellStart"/>
      <w:r w:rsidR="00B26734">
        <w:t>esto</w:t>
      </w:r>
      <w:proofErr w:type="spellEnd"/>
      <w:r w:rsidR="00370450">
        <w:t xml:space="preserve"> con </w:t>
      </w:r>
      <w:proofErr w:type="spellStart"/>
      <w:r w:rsidR="00370450">
        <w:t>su</w:t>
      </w:r>
      <w:proofErr w:type="spellEnd"/>
      <w:r w:rsidR="00370450">
        <w:t xml:space="preserve"> </w:t>
      </w:r>
      <w:proofErr w:type="spellStart"/>
      <w:r w:rsidR="00370450">
        <w:t>médico</w:t>
      </w:r>
      <w:proofErr w:type="spellEnd"/>
      <w:r w:rsidR="00B15E15">
        <w:t xml:space="preserve">. </w:t>
      </w:r>
    </w:p>
    <w:p w14:paraId="2C60F45C" w14:textId="77777777" w:rsidR="00072148" w:rsidRDefault="00072148" w:rsidP="00013ADD">
      <w:pPr>
        <w:spacing w:after="0"/>
      </w:pPr>
    </w:p>
    <w:p w14:paraId="5A64CCF0" w14:textId="21B63AE8" w:rsidR="00F676EE" w:rsidRDefault="00370450" w:rsidP="00013ADD">
      <w:pPr>
        <w:spacing w:after="0"/>
      </w:pPr>
      <w:proofErr w:type="spellStart"/>
      <w:r>
        <w:t>Tanto</w:t>
      </w:r>
      <w:proofErr w:type="spellEnd"/>
      <w:r>
        <w:t xml:space="preserve"> para </w:t>
      </w:r>
      <w:proofErr w:type="spellStart"/>
      <w:r>
        <w:t>niñas</w:t>
      </w:r>
      <w:proofErr w:type="spellEnd"/>
      <w:r>
        <w:t xml:space="preserve"> pre-</w:t>
      </w:r>
      <w:proofErr w:type="spellStart"/>
      <w:r>
        <w:t>puberles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para </w:t>
      </w:r>
      <w:proofErr w:type="spellStart"/>
      <w:r>
        <w:t>aquellas</w:t>
      </w:r>
      <w:proofErr w:type="spellEnd"/>
      <w:r>
        <w:t xml:space="preserve"> que </w:t>
      </w:r>
      <w:proofErr w:type="spellStart"/>
      <w:r>
        <w:t>ya</w:t>
      </w:r>
      <w:proofErr w:type="spellEnd"/>
      <w:r w:rsidR="00B26734"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pubertad</w:t>
      </w:r>
      <w:proofErr w:type="spellEnd"/>
      <w:r>
        <w:t xml:space="preserve">, las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con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dirigidos</w:t>
      </w:r>
      <w:proofErr w:type="spellEnd"/>
      <w:r>
        <w:t xml:space="preserve"> a la pelvis (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),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ovarios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cubrirse</w:t>
      </w:r>
      <w:proofErr w:type="spellEnd"/>
      <w:r>
        <w:t xml:space="preserve"> (</w:t>
      </w:r>
      <w:proofErr w:type="spellStart"/>
      <w:r w:rsidRPr="00BA12C5">
        <w:rPr>
          <w:i/>
          <w:iCs/>
        </w:rPr>
        <w:t>protección</w:t>
      </w:r>
      <w:proofErr w:type="spellEnd"/>
      <w:r w:rsidRPr="00BA12C5">
        <w:rPr>
          <w:i/>
          <w:iCs/>
        </w:rPr>
        <w:t xml:space="preserve"> </w:t>
      </w:r>
      <w:r w:rsidR="00BA12C5" w:rsidRPr="00BA12C5">
        <w:rPr>
          <w:i/>
          <w:iCs/>
        </w:rPr>
        <w:t>gonadal</w:t>
      </w:r>
      <w:r>
        <w:t xml:space="preserve">) </w:t>
      </w:r>
      <w:r w:rsidR="00BA12C5">
        <w:t xml:space="preserve">para </w:t>
      </w:r>
      <w:proofErr w:type="spellStart"/>
      <w:r w:rsidR="00BA12C5">
        <w:t>disminuír</w:t>
      </w:r>
      <w:proofErr w:type="spellEnd"/>
      <w:r w:rsidR="00BA12C5">
        <w:t xml:space="preserve"> la </w:t>
      </w:r>
      <w:proofErr w:type="spellStart"/>
      <w:r w:rsidR="00BA12C5">
        <w:t>exposición</w:t>
      </w:r>
      <w:proofErr w:type="spellEnd"/>
      <w:r w:rsidR="00BA12C5">
        <w:t xml:space="preserve"> a la </w:t>
      </w:r>
      <w:proofErr w:type="spellStart"/>
      <w:r w:rsidR="00BA12C5">
        <w:t>radiación</w:t>
      </w:r>
      <w:proofErr w:type="spellEnd"/>
      <w:r w:rsidR="00BA12C5">
        <w:t xml:space="preserve">. </w:t>
      </w:r>
      <w:proofErr w:type="spellStart"/>
      <w:r w:rsidR="00BA12C5">
        <w:t>En</w:t>
      </w:r>
      <w:proofErr w:type="spellEnd"/>
      <w:r w:rsidR="00BA12C5">
        <w:t xml:space="preserve"> </w:t>
      </w:r>
      <w:proofErr w:type="spellStart"/>
      <w:r w:rsidR="00BA12C5">
        <w:t>casos</w:t>
      </w:r>
      <w:proofErr w:type="spellEnd"/>
      <w:r w:rsidR="00BA12C5">
        <w:t xml:space="preserve"> </w:t>
      </w:r>
      <w:proofErr w:type="spellStart"/>
      <w:r w:rsidR="00BA12C5">
        <w:t>en</w:t>
      </w:r>
      <w:proofErr w:type="spellEnd"/>
      <w:r w:rsidR="00BA12C5">
        <w:t xml:space="preserve"> </w:t>
      </w:r>
      <w:proofErr w:type="spellStart"/>
      <w:r w:rsidR="00BA12C5">
        <w:t>los</w:t>
      </w:r>
      <w:proofErr w:type="spellEnd"/>
      <w:r w:rsidR="00BA12C5">
        <w:t xml:space="preserve"> </w:t>
      </w:r>
      <w:proofErr w:type="spellStart"/>
      <w:r w:rsidR="00BA12C5">
        <w:t>cuales</w:t>
      </w:r>
      <w:proofErr w:type="spellEnd"/>
      <w:r w:rsidR="00BA12C5">
        <w:t xml:space="preserve"> la </w:t>
      </w:r>
      <w:proofErr w:type="spellStart"/>
      <w:r w:rsidR="00BA12C5">
        <w:t>protección</w:t>
      </w:r>
      <w:proofErr w:type="spellEnd"/>
      <w:r w:rsidR="00BA12C5">
        <w:t xml:space="preserve"> gonadal </w:t>
      </w:r>
      <w:proofErr w:type="spellStart"/>
      <w:r w:rsidR="00BA12C5">
        <w:lastRenderedPageBreak/>
        <w:t>posiblemente</w:t>
      </w:r>
      <w:proofErr w:type="spellEnd"/>
      <w:r w:rsidR="00BA12C5">
        <w:t xml:space="preserve"> no </w:t>
      </w:r>
      <w:proofErr w:type="spellStart"/>
      <w:r w:rsidR="00BA12C5">
        <w:t>proteja</w:t>
      </w:r>
      <w:proofErr w:type="spellEnd"/>
      <w:r w:rsidR="00BA12C5">
        <w:t xml:space="preserve"> </w:t>
      </w:r>
      <w:proofErr w:type="spellStart"/>
      <w:r w:rsidR="00BA12C5">
        <w:t>los</w:t>
      </w:r>
      <w:proofErr w:type="spellEnd"/>
      <w:r w:rsidR="00BA12C5">
        <w:t xml:space="preserve"> </w:t>
      </w:r>
      <w:proofErr w:type="spellStart"/>
      <w:r w:rsidR="00BA12C5">
        <w:t>ovarios</w:t>
      </w:r>
      <w:proofErr w:type="spellEnd"/>
      <w:r w:rsidR="00BA12C5">
        <w:t xml:space="preserve">, </w:t>
      </w:r>
      <w:proofErr w:type="spellStart"/>
      <w:r w:rsidR="00BA12C5">
        <w:t>los</w:t>
      </w:r>
      <w:proofErr w:type="spellEnd"/>
      <w:r w:rsidR="00BA12C5">
        <w:t xml:space="preserve"> </w:t>
      </w:r>
      <w:proofErr w:type="spellStart"/>
      <w:r w:rsidR="00BA12C5">
        <w:t>ovarios</w:t>
      </w:r>
      <w:proofErr w:type="spellEnd"/>
      <w:r w:rsidR="00BA12C5">
        <w:t xml:space="preserve"> </w:t>
      </w:r>
      <w:proofErr w:type="spellStart"/>
      <w:r w:rsidR="00BA12C5">
        <w:t>pueden</w:t>
      </w:r>
      <w:proofErr w:type="spellEnd"/>
      <w:r w:rsidR="00BA12C5">
        <w:t xml:space="preserve"> </w:t>
      </w:r>
      <w:proofErr w:type="spellStart"/>
      <w:r w:rsidR="00BA12C5">
        <w:t>moverse</w:t>
      </w:r>
      <w:proofErr w:type="spellEnd"/>
      <w:r w:rsidR="00BA12C5">
        <w:t xml:space="preserve"> </w:t>
      </w:r>
      <w:proofErr w:type="spellStart"/>
      <w:r w:rsidR="00BA12C5">
        <w:t>quirúrgicamente</w:t>
      </w:r>
      <w:proofErr w:type="spellEnd"/>
      <w:r w:rsidR="00BA12C5">
        <w:t xml:space="preserve"> a </w:t>
      </w:r>
      <w:proofErr w:type="spellStart"/>
      <w:r w:rsidR="00BA12C5">
        <w:t>otras</w:t>
      </w:r>
      <w:proofErr w:type="spellEnd"/>
      <w:r w:rsidR="00BA12C5">
        <w:t xml:space="preserve"> </w:t>
      </w:r>
      <w:proofErr w:type="spellStart"/>
      <w:r w:rsidR="00BA12C5">
        <w:t>partes</w:t>
      </w:r>
      <w:proofErr w:type="spellEnd"/>
      <w:r w:rsidR="00BA12C5">
        <w:t xml:space="preserve"> </w:t>
      </w:r>
      <w:proofErr w:type="gramStart"/>
      <w:r w:rsidR="00BA12C5">
        <w:t>del</w:t>
      </w:r>
      <w:proofErr w:type="gramEnd"/>
      <w:r w:rsidR="00BA12C5">
        <w:t xml:space="preserve"> </w:t>
      </w:r>
      <w:proofErr w:type="spellStart"/>
      <w:r w:rsidR="00BA12C5">
        <w:t>cuerpo</w:t>
      </w:r>
      <w:proofErr w:type="spellEnd"/>
      <w:r w:rsidR="00BA12C5">
        <w:t xml:space="preserve"> para que </w:t>
      </w:r>
      <w:proofErr w:type="spellStart"/>
      <w:r w:rsidR="00BA12C5">
        <w:t>estén</w:t>
      </w:r>
      <w:proofErr w:type="spellEnd"/>
      <w:r w:rsidR="00BA12C5">
        <w:t xml:space="preserve"> </w:t>
      </w:r>
      <w:proofErr w:type="spellStart"/>
      <w:r w:rsidR="00BA12C5">
        <w:t>protejidos</w:t>
      </w:r>
      <w:proofErr w:type="spellEnd"/>
      <w:r w:rsidR="00BA12C5">
        <w:t xml:space="preserve"> de </w:t>
      </w:r>
      <w:proofErr w:type="spellStart"/>
      <w:r w:rsidR="00BA12C5">
        <w:t>los</w:t>
      </w:r>
      <w:proofErr w:type="spellEnd"/>
      <w:r w:rsidR="00BA12C5">
        <w:t xml:space="preserve"> </w:t>
      </w:r>
      <w:proofErr w:type="spellStart"/>
      <w:r w:rsidR="00BA12C5">
        <w:t>efectos</w:t>
      </w:r>
      <w:proofErr w:type="spellEnd"/>
      <w:r w:rsidR="00BA12C5">
        <w:t xml:space="preserve"> de</w:t>
      </w:r>
      <w:r w:rsidR="00B26734">
        <w:t xml:space="preserve"> la</w:t>
      </w:r>
      <w:r w:rsidR="00BA12C5">
        <w:t xml:space="preserve"> </w:t>
      </w:r>
      <w:proofErr w:type="spellStart"/>
      <w:r w:rsidR="00BA12C5">
        <w:t>radiación</w:t>
      </w:r>
      <w:proofErr w:type="spellEnd"/>
      <w:r w:rsidR="00BA12C5">
        <w:t xml:space="preserve"> </w:t>
      </w:r>
      <w:proofErr w:type="spellStart"/>
      <w:r w:rsidR="00BA12C5">
        <w:t>directa</w:t>
      </w:r>
      <w:proofErr w:type="spellEnd"/>
      <w:r w:rsidR="00BA12C5">
        <w:t xml:space="preserve">. </w:t>
      </w:r>
      <w:proofErr w:type="spellStart"/>
      <w:r w:rsidR="00BA12C5">
        <w:t>Esto</w:t>
      </w:r>
      <w:proofErr w:type="spellEnd"/>
      <w:r w:rsidR="00BA12C5">
        <w:t xml:space="preserve"> se llama </w:t>
      </w:r>
      <w:proofErr w:type="spellStart"/>
      <w:r w:rsidR="00BA12C5">
        <w:rPr>
          <w:i/>
        </w:rPr>
        <w:t>transposición</w:t>
      </w:r>
      <w:proofErr w:type="spellEnd"/>
      <w:r w:rsidR="00BA12C5">
        <w:rPr>
          <w:i/>
        </w:rPr>
        <w:t xml:space="preserve"> </w:t>
      </w:r>
      <w:proofErr w:type="spellStart"/>
      <w:r w:rsidR="00BA12C5">
        <w:rPr>
          <w:i/>
        </w:rPr>
        <w:t>ovárica</w:t>
      </w:r>
      <w:proofErr w:type="spellEnd"/>
      <w:r w:rsidR="00BA12C5">
        <w:rPr>
          <w:i/>
        </w:rPr>
        <w:t xml:space="preserve">. </w:t>
      </w:r>
      <w:r w:rsidR="00F676EE" w:rsidRPr="00CA15A2">
        <w:rPr>
          <w:i/>
        </w:rPr>
        <w:t xml:space="preserve"> </w:t>
      </w:r>
      <w:r w:rsidR="00F676EE">
        <w:t xml:space="preserve">  </w:t>
      </w:r>
    </w:p>
    <w:p w14:paraId="68170274" w14:textId="77777777" w:rsidR="00013ADD" w:rsidRDefault="00013ADD" w:rsidP="00013ADD">
      <w:pPr>
        <w:spacing w:after="0"/>
      </w:pPr>
    </w:p>
    <w:p w14:paraId="66EC8790" w14:textId="65FAC9B7" w:rsidR="00B15E15" w:rsidRDefault="00BA12C5" w:rsidP="00E046B3">
      <w:pPr>
        <w:spacing w:after="0"/>
      </w:pPr>
      <w:proofErr w:type="spellStart"/>
      <w:r>
        <w:rPr>
          <w:b/>
        </w:rPr>
        <w:t>Niños</w:t>
      </w:r>
      <w:proofErr w:type="spellEnd"/>
      <w:r w:rsidR="00F75AC1">
        <w:t>:</w:t>
      </w:r>
      <w:r w:rsidR="00D405A0">
        <w:t xml:space="preserve"> </w:t>
      </w: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pubertad</w:t>
      </w:r>
      <w:proofErr w:type="spellEnd"/>
      <w:r>
        <w:t xml:space="preserve">, </w:t>
      </w:r>
      <w:proofErr w:type="spellStart"/>
      <w:r>
        <w:t>preservar</w:t>
      </w:r>
      <w:proofErr w:type="spellEnd"/>
      <w:r>
        <w:t xml:space="preserve"> la </w:t>
      </w:r>
      <w:proofErr w:type="spellStart"/>
      <w:r>
        <w:t>esperma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r w:rsidRPr="00BA12C5">
        <w:rPr>
          <w:i/>
          <w:iCs/>
        </w:rPr>
        <w:t xml:space="preserve">banco de </w:t>
      </w:r>
      <w:proofErr w:type="spellStart"/>
      <w:r w:rsidRPr="00BA12C5">
        <w:rPr>
          <w:i/>
          <w:iCs/>
        </w:rPr>
        <w:t>esperma</w:t>
      </w:r>
      <w:proofErr w:type="spellEnd"/>
      <w:r>
        <w:rPr>
          <w:i/>
          <w:iCs/>
        </w:rPr>
        <w:t xml:space="preserve"> </w:t>
      </w:r>
      <w:proofErr w:type="spellStart"/>
      <w:r w:rsidRPr="00BA12C5">
        <w:t>es</w:t>
      </w:r>
      <w:proofErr w:type="spellEnd"/>
      <w:r w:rsidRPr="00BA12C5">
        <w:t xml:space="preserve"> </w:t>
      </w:r>
      <w:proofErr w:type="spellStart"/>
      <w:r w:rsidRPr="00BA12C5">
        <w:t>una</w:t>
      </w:r>
      <w:proofErr w:type="spellEnd"/>
      <w:r w:rsidRPr="00BA12C5">
        <w:t xml:space="preserve"> </w:t>
      </w:r>
      <w:proofErr w:type="spellStart"/>
      <w:r w:rsidRPr="00BA12C5">
        <w:t>opción</w:t>
      </w:r>
      <w:proofErr w:type="spellEnd"/>
      <w:r w:rsidR="00D405A0" w:rsidRPr="00BA12C5">
        <w:t xml:space="preserve">.  </w:t>
      </w:r>
      <w:r>
        <w:t xml:space="preserve">Para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se </w:t>
      </w:r>
      <w:proofErr w:type="spellStart"/>
      <w:r>
        <w:t>masturben</w:t>
      </w:r>
      <w:proofErr w:type="spellEnd"/>
      <w:r>
        <w:t xml:space="preserve"> para </w:t>
      </w:r>
      <w:proofErr w:type="spellStart"/>
      <w:r w:rsidR="00D405A0">
        <w:t>produc</w:t>
      </w:r>
      <w:r>
        <w:t>ir</w:t>
      </w:r>
      <w:proofErr w:type="spellEnd"/>
      <w:r w:rsidR="00D405A0"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de </w:t>
      </w:r>
      <w:r w:rsidR="00D405A0">
        <w:t>s</w:t>
      </w:r>
      <w:r w:rsidR="005C5779">
        <w:t>emen</w:t>
      </w:r>
      <w:r w:rsidR="00D405A0">
        <w:t xml:space="preserve">, </w:t>
      </w:r>
      <w:r>
        <w:t xml:space="preserve">la </w:t>
      </w:r>
      <w:proofErr w:type="spellStart"/>
      <w:r>
        <w:t>cual</w:t>
      </w:r>
      <w:proofErr w:type="spellEnd"/>
      <w:r>
        <w:t xml:space="preserve"> se congeal para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 w:rsidR="00D405A0">
        <w:t>.</w:t>
      </w:r>
      <w:r w:rsidR="00CA2878">
        <w:t xml:space="preserve"> </w:t>
      </w:r>
      <w:proofErr w:type="spellStart"/>
      <w:r>
        <w:t>Mientras</w:t>
      </w:r>
      <w:proofErr w:type="spellEnd"/>
      <w:r>
        <w:t xml:space="preserve"> la </w:t>
      </w:r>
      <w:proofErr w:type="spellStart"/>
      <w:r>
        <w:t>masturbación</w:t>
      </w:r>
      <w:proofErr w:type="spellEnd"/>
      <w:r>
        <w:t xml:space="preserve"> no causa </w:t>
      </w:r>
      <w:proofErr w:type="spellStart"/>
      <w:r>
        <w:t>ning</w:t>
      </w:r>
      <w:r>
        <w:rPr>
          <w:rFonts w:eastAsia="Segoe UI Symbol" w:hint="eastAsia"/>
        </w:rPr>
        <w:t>ú</w:t>
      </w:r>
      <w:r>
        <w:rPr>
          <w:rFonts w:eastAsia="Segoe UI Symbol"/>
        </w:rPr>
        <w:t>n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daño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físico</w:t>
      </w:r>
      <w:proofErr w:type="spellEnd"/>
      <w:r>
        <w:rPr>
          <w:rFonts w:eastAsia="Segoe UI Symbol"/>
        </w:rPr>
        <w:t xml:space="preserve">, </w:t>
      </w:r>
      <w:proofErr w:type="spellStart"/>
      <w:r>
        <w:rPr>
          <w:rFonts w:eastAsia="Segoe UI Symbol"/>
        </w:rPr>
        <w:t>algunos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niños</w:t>
      </w:r>
      <w:proofErr w:type="spellEnd"/>
      <w:r>
        <w:rPr>
          <w:rFonts w:eastAsia="Segoe UI Symbol"/>
        </w:rPr>
        <w:t xml:space="preserve"> no son </w:t>
      </w:r>
      <w:proofErr w:type="spellStart"/>
      <w:r>
        <w:rPr>
          <w:rFonts w:eastAsia="Segoe UI Symbol"/>
        </w:rPr>
        <w:t>cap</w:t>
      </w:r>
      <w:r w:rsidR="00B26734">
        <w:rPr>
          <w:rFonts w:eastAsia="Segoe UI Symbol"/>
        </w:rPr>
        <w:t>aces</w:t>
      </w:r>
      <w:proofErr w:type="spellEnd"/>
      <w:r>
        <w:rPr>
          <w:rFonts w:eastAsia="Segoe UI Symbol"/>
        </w:rPr>
        <w:t xml:space="preserve"> de </w:t>
      </w:r>
      <w:proofErr w:type="spellStart"/>
      <w:r>
        <w:rPr>
          <w:rFonts w:eastAsia="Segoe UI Symbol"/>
        </w:rPr>
        <w:t>hacerlo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porque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están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muy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enfermos</w:t>
      </w:r>
      <w:proofErr w:type="spellEnd"/>
      <w:r>
        <w:rPr>
          <w:rFonts w:eastAsia="Segoe UI Symbol"/>
        </w:rPr>
        <w:t xml:space="preserve"> o con </w:t>
      </w:r>
      <w:proofErr w:type="spellStart"/>
      <w:r>
        <w:rPr>
          <w:rFonts w:eastAsia="Segoe UI Symbol"/>
        </w:rPr>
        <w:t>estrés</w:t>
      </w:r>
      <w:proofErr w:type="spellEnd"/>
      <w:r>
        <w:rPr>
          <w:rFonts w:eastAsia="Segoe UI Symbol"/>
        </w:rPr>
        <w:t xml:space="preserve"> </w:t>
      </w:r>
      <w:proofErr w:type="spellStart"/>
      <w:r>
        <w:rPr>
          <w:rFonts w:eastAsia="Segoe UI Symbol"/>
        </w:rPr>
        <w:t>emocional</w:t>
      </w:r>
      <w:proofErr w:type="spellEnd"/>
      <w:r>
        <w:rPr>
          <w:rFonts w:eastAsia="Segoe UI Symbol"/>
        </w:rPr>
        <w:t xml:space="preserve">. </w:t>
      </w:r>
      <w:r w:rsidR="00CA2878">
        <w:t xml:space="preserve"> </w:t>
      </w:r>
    </w:p>
    <w:p w14:paraId="3C970FD7" w14:textId="77777777" w:rsidR="00B15E15" w:rsidRDefault="00B15E15" w:rsidP="00E046B3">
      <w:pPr>
        <w:spacing w:after="0"/>
      </w:pPr>
    </w:p>
    <w:p w14:paraId="2AB61F1A" w14:textId="5B0909C2" w:rsidR="00D405A0" w:rsidRDefault="00BA12C5" w:rsidP="00E046B3">
      <w:pPr>
        <w:spacing w:after="0"/>
      </w:pPr>
      <w:r>
        <w:t>Par</w:t>
      </w:r>
      <w:r w:rsidR="00B26734">
        <w:t>a</w:t>
      </w:r>
      <w:r>
        <w:t xml:space="preserve"> </w:t>
      </w:r>
      <w:proofErr w:type="spellStart"/>
      <w:r>
        <w:t>niños</w:t>
      </w:r>
      <w:proofErr w:type="spellEnd"/>
      <w:r>
        <w:t xml:space="preserve"> </w:t>
      </w:r>
      <w:r w:rsidR="00B26734">
        <w:t>que</w:t>
      </w:r>
      <w:r w:rsidR="00A20561">
        <w:t xml:space="preserve"> no </w:t>
      </w:r>
      <w:proofErr w:type="spellStart"/>
      <w:r w:rsidR="00A20561">
        <w:t>hayan</w:t>
      </w:r>
      <w:proofErr w:type="spellEnd"/>
      <w:r w:rsidR="00A20561">
        <w:t xml:space="preserve"> </w:t>
      </w:r>
      <w:proofErr w:type="spellStart"/>
      <w:r w:rsidR="00A20561">
        <w:t>pasado</w:t>
      </w:r>
      <w:proofErr w:type="spellEnd"/>
      <w:r w:rsidR="00A20561">
        <w:t xml:space="preserve"> </w:t>
      </w:r>
      <w:proofErr w:type="spellStart"/>
      <w:r w:rsidR="00A20561">
        <w:t>por</w:t>
      </w:r>
      <w:proofErr w:type="spellEnd"/>
      <w:r w:rsidR="00A20561">
        <w:t xml:space="preserve"> la </w:t>
      </w:r>
      <w:proofErr w:type="spellStart"/>
      <w:r w:rsidR="00A20561">
        <w:t>pubertad</w:t>
      </w:r>
      <w:proofErr w:type="spellEnd"/>
      <w:r w:rsidR="00A20561">
        <w:t xml:space="preserve"> (</w:t>
      </w:r>
      <w:proofErr w:type="spellStart"/>
      <w:r w:rsidR="00A20561">
        <w:t>los</w:t>
      </w:r>
      <w:proofErr w:type="spellEnd"/>
      <w:r w:rsidR="00A20561">
        <w:t xml:space="preserve"> </w:t>
      </w:r>
      <w:proofErr w:type="spellStart"/>
      <w:r w:rsidR="00A20561">
        <w:t>cuales</w:t>
      </w:r>
      <w:proofErr w:type="spellEnd"/>
      <w:r w:rsidR="00A20561">
        <w:t xml:space="preserve"> son pre-</w:t>
      </w:r>
      <w:proofErr w:type="spellStart"/>
      <w:r w:rsidR="00A20561">
        <w:t>puberales</w:t>
      </w:r>
      <w:proofErr w:type="spellEnd"/>
      <w:r w:rsidR="00A20561">
        <w:t>)</w:t>
      </w:r>
      <w:r w:rsidR="00D405A0">
        <w:t>,</w:t>
      </w:r>
      <w:r w:rsidR="00A20561">
        <w:t xml:space="preserve"> la </w:t>
      </w:r>
      <w:proofErr w:type="spellStart"/>
      <w:r w:rsidR="00A20561">
        <w:rPr>
          <w:i/>
        </w:rPr>
        <w:t>preservación</w:t>
      </w:r>
      <w:proofErr w:type="spellEnd"/>
      <w:r w:rsidR="00A20561">
        <w:rPr>
          <w:i/>
        </w:rPr>
        <w:t xml:space="preserve"> de </w:t>
      </w:r>
      <w:proofErr w:type="spellStart"/>
      <w:r w:rsidR="00A20561">
        <w:rPr>
          <w:i/>
        </w:rPr>
        <w:t>tejido</w:t>
      </w:r>
      <w:proofErr w:type="spellEnd"/>
      <w:r w:rsidR="00A20561">
        <w:rPr>
          <w:i/>
        </w:rPr>
        <w:t xml:space="preserve"> testicular </w:t>
      </w:r>
      <w:proofErr w:type="spellStart"/>
      <w:r w:rsidR="00A20561" w:rsidRPr="00A20561">
        <w:rPr>
          <w:iCs/>
        </w:rPr>
        <w:t>es</w:t>
      </w:r>
      <w:proofErr w:type="spellEnd"/>
      <w:r w:rsidR="00A20561" w:rsidRPr="00A20561">
        <w:rPr>
          <w:iCs/>
        </w:rPr>
        <w:t xml:space="preserve"> </w:t>
      </w:r>
      <w:proofErr w:type="spellStart"/>
      <w:r w:rsidR="00A20561" w:rsidRPr="00A20561">
        <w:rPr>
          <w:iCs/>
        </w:rPr>
        <w:t>una</w:t>
      </w:r>
      <w:proofErr w:type="spellEnd"/>
      <w:r w:rsidR="00A20561" w:rsidRPr="00A20561">
        <w:rPr>
          <w:iCs/>
        </w:rPr>
        <w:t xml:space="preserve"> </w:t>
      </w:r>
      <w:proofErr w:type="spellStart"/>
      <w:r w:rsidR="00A20561" w:rsidRPr="00A20561">
        <w:rPr>
          <w:iCs/>
        </w:rPr>
        <w:t>opción</w:t>
      </w:r>
      <w:proofErr w:type="spellEnd"/>
      <w:r w:rsidR="00D405A0">
        <w:t xml:space="preserve">. </w:t>
      </w:r>
      <w:proofErr w:type="spellStart"/>
      <w:r w:rsidR="00A20561">
        <w:t>En</w:t>
      </w:r>
      <w:proofErr w:type="spellEnd"/>
      <w:r w:rsidR="00A20561">
        <w:t xml:space="preserve"> </w:t>
      </w:r>
      <w:proofErr w:type="spellStart"/>
      <w:proofErr w:type="gramStart"/>
      <w:r w:rsidR="00A20561">
        <w:t>este</w:t>
      </w:r>
      <w:proofErr w:type="spellEnd"/>
      <w:proofErr w:type="gramEnd"/>
      <w:r w:rsidR="00A20561">
        <w:t xml:space="preserve"> </w:t>
      </w:r>
      <w:proofErr w:type="spellStart"/>
      <w:r w:rsidR="00A20561">
        <w:t>caso</w:t>
      </w:r>
      <w:proofErr w:type="spellEnd"/>
      <w:r w:rsidR="001A7A32">
        <w:t>,</w:t>
      </w:r>
      <w:r w:rsidR="00D405A0">
        <w:t xml:space="preserve"> </w:t>
      </w:r>
      <w:r w:rsidR="00A20561">
        <w:t xml:space="preserve">parte del </w:t>
      </w:r>
      <w:proofErr w:type="spellStart"/>
      <w:r w:rsidR="00A20561">
        <w:t>tejido</w:t>
      </w:r>
      <w:proofErr w:type="spellEnd"/>
      <w:r w:rsidR="00A20561">
        <w:t xml:space="preserve"> testicular se </w:t>
      </w:r>
      <w:proofErr w:type="spellStart"/>
      <w:r w:rsidR="00A20561">
        <w:t>remueve</w:t>
      </w:r>
      <w:proofErr w:type="spellEnd"/>
      <w:r w:rsidR="00A20561">
        <w:t xml:space="preserve"> </w:t>
      </w:r>
      <w:proofErr w:type="spellStart"/>
      <w:r w:rsidR="00A20561">
        <w:t>quirúrgicamente</w:t>
      </w:r>
      <w:proofErr w:type="spellEnd"/>
      <w:r w:rsidR="00A20561">
        <w:t xml:space="preserve"> y se </w:t>
      </w:r>
      <w:proofErr w:type="spellStart"/>
      <w:r w:rsidR="00A20561">
        <w:t>congel</w:t>
      </w:r>
      <w:r w:rsidR="00B26734">
        <w:t>a</w:t>
      </w:r>
      <w:proofErr w:type="spellEnd"/>
      <w:r w:rsidR="00A20561">
        <w:t xml:space="preserve"> para </w:t>
      </w:r>
      <w:proofErr w:type="spellStart"/>
      <w:r w:rsidR="00A20561">
        <w:t>ser</w:t>
      </w:r>
      <w:proofErr w:type="spellEnd"/>
      <w:r w:rsidR="00A20561">
        <w:t xml:space="preserve"> </w:t>
      </w:r>
      <w:proofErr w:type="spellStart"/>
      <w:r w:rsidR="00A20561">
        <w:t>utilizado</w:t>
      </w:r>
      <w:proofErr w:type="spellEnd"/>
      <w:r w:rsidR="00A20561">
        <w:t xml:space="preserve"> </w:t>
      </w:r>
      <w:proofErr w:type="spellStart"/>
      <w:r w:rsidR="00A20561">
        <w:t>en</w:t>
      </w:r>
      <w:proofErr w:type="spellEnd"/>
      <w:r w:rsidR="00A20561">
        <w:t xml:space="preserve"> el </w:t>
      </w:r>
      <w:proofErr w:type="spellStart"/>
      <w:r w:rsidR="00A20561">
        <w:t>futuro</w:t>
      </w:r>
      <w:proofErr w:type="spellEnd"/>
      <w:r w:rsidR="00D405A0">
        <w:t xml:space="preserve">. </w:t>
      </w:r>
      <w:proofErr w:type="spellStart"/>
      <w:r w:rsidR="00A20561">
        <w:t>Una</w:t>
      </w:r>
      <w:proofErr w:type="spellEnd"/>
      <w:r w:rsidR="00A20561">
        <w:t xml:space="preserve"> </w:t>
      </w:r>
      <w:proofErr w:type="spellStart"/>
      <w:r w:rsidR="00A20561">
        <w:t>vez</w:t>
      </w:r>
      <w:proofErr w:type="spellEnd"/>
      <w:r w:rsidR="00A20561">
        <w:t xml:space="preserve"> </w:t>
      </w:r>
      <w:proofErr w:type="spellStart"/>
      <w:r w:rsidR="00A20561">
        <w:t>más</w:t>
      </w:r>
      <w:proofErr w:type="spellEnd"/>
      <w:r w:rsidR="00A20561">
        <w:t xml:space="preserve">, </w:t>
      </w:r>
      <w:proofErr w:type="spellStart"/>
      <w:proofErr w:type="gramStart"/>
      <w:r w:rsidR="00A20561">
        <w:t>este</w:t>
      </w:r>
      <w:proofErr w:type="spellEnd"/>
      <w:proofErr w:type="gramEnd"/>
      <w:r w:rsidR="00A20561">
        <w:t xml:space="preserve"> </w:t>
      </w:r>
      <w:proofErr w:type="spellStart"/>
      <w:r w:rsidR="00A20561">
        <w:t>método</w:t>
      </w:r>
      <w:proofErr w:type="spellEnd"/>
      <w:r w:rsidR="00A20561">
        <w:t xml:space="preserve"> </w:t>
      </w:r>
      <w:proofErr w:type="spellStart"/>
      <w:r w:rsidR="00A20561">
        <w:t>es</w:t>
      </w:r>
      <w:proofErr w:type="spellEnd"/>
      <w:r w:rsidR="00A20561">
        <w:t xml:space="preserve"> experimental y </w:t>
      </w:r>
      <w:proofErr w:type="spellStart"/>
      <w:r w:rsidR="00A20561">
        <w:t>aún</w:t>
      </w:r>
      <w:proofErr w:type="spellEnd"/>
      <w:r w:rsidR="00A20561">
        <w:t xml:space="preserve"> no hay </w:t>
      </w:r>
      <w:proofErr w:type="spellStart"/>
      <w:r w:rsidR="00A20561">
        <w:t>bebés</w:t>
      </w:r>
      <w:proofErr w:type="spellEnd"/>
      <w:r w:rsidR="00A20561">
        <w:t xml:space="preserve"> que </w:t>
      </w:r>
      <w:proofErr w:type="spellStart"/>
      <w:r w:rsidR="00A20561">
        <w:t>hayan</w:t>
      </w:r>
      <w:proofErr w:type="spellEnd"/>
      <w:r w:rsidR="00A20561">
        <w:t xml:space="preserve"> </w:t>
      </w:r>
      <w:proofErr w:type="spellStart"/>
      <w:r w:rsidR="00A20561">
        <w:t>nacido</w:t>
      </w:r>
      <w:proofErr w:type="spellEnd"/>
      <w:r w:rsidR="00A20561">
        <w:t xml:space="preserve"> con </w:t>
      </w:r>
      <w:proofErr w:type="spellStart"/>
      <w:r w:rsidR="00A20561">
        <w:t>este</w:t>
      </w:r>
      <w:proofErr w:type="spellEnd"/>
      <w:r w:rsidR="00A20561">
        <w:t xml:space="preserve"> </w:t>
      </w:r>
      <w:proofErr w:type="spellStart"/>
      <w:r w:rsidR="00A20561">
        <w:t>método</w:t>
      </w:r>
      <w:proofErr w:type="spellEnd"/>
      <w:r w:rsidR="00A20561">
        <w:t xml:space="preserve">. Su </w:t>
      </w:r>
      <w:proofErr w:type="spellStart"/>
      <w:r w:rsidR="00972B94">
        <w:t>médico</w:t>
      </w:r>
      <w:proofErr w:type="spellEnd"/>
      <w:r w:rsidR="00972B94">
        <w:t xml:space="preserve"> </w:t>
      </w:r>
      <w:proofErr w:type="spellStart"/>
      <w:proofErr w:type="gramStart"/>
      <w:r w:rsidR="00972B94">
        <w:t>tal</w:t>
      </w:r>
      <w:proofErr w:type="spellEnd"/>
      <w:proofErr w:type="gramEnd"/>
      <w:r w:rsidR="00972B94">
        <w:t xml:space="preserve"> </w:t>
      </w:r>
      <w:proofErr w:type="spellStart"/>
      <w:r w:rsidR="00972B94">
        <w:t>vez</w:t>
      </w:r>
      <w:proofErr w:type="spellEnd"/>
      <w:r w:rsidR="00972B94">
        <w:t xml:space="preserve"> </w:t>
      </w:r>
      <w:proofErr w:type="spellStart"/>
      <w:r w:rsidR="00972B94">
        <w:t>podrá</w:t>
      </w:r>
      <w:proofErr w:type="spellEnd"/>
      <w:r w:rsidR="00972B94">
        <w:t xml:space="preserve"> </w:t>
      </w:r>
      <w:proofErr w:type="spellStart"/>
      <w:r w:rsidR="00972B94">
        <w:t>referirlo</w:t>
      </w:r>
      <w:proofErr w:type="spellEnd"/>
      <w:r w:rsidR="00972B94">
        <w:t xml:space="preserve"> al </w:t>
      </w:r>
      <w:proofErr w:type="spellStart"/>
      <w:r w:rsidR="00972B94">
        <w:t>lugar</w:t>
      </w:r>
      <w:proofErr w:type="spellEnd"/>
      <w:r w:rsidR="00972B94">
        <w:t xml:space="preserve"> </w:t>
      </w:r>
      <w:proofErr w:type="spellStart"/>
      <w:r w:rsidR="00972B94">
        <w:t>adecuado</w:t>
      </w:r>
      <w:proofErr w:type="spellEnd"/>
      <w:r w:rsidR="00972B94">
        <w:t xml:space="preserve">, </w:t>
      </w:r>
      <w:proofErr w:type="spellStart"/>
      <w:r w:rsidR="00972B94">
        <w:t>si</w:t>
      </w:r>
      <w:proofErr w:type="spellEnd"/>
      <w:r w:rsidR="00972B94">
        <w:t xml:space="preserve"> </w:t>
      </w:r>
      <w:proofErr w:type="spellStart"/>
      <w:r w:rsidR="00972B94">
        <w:t>usted</w:t>
      </w:r>
      <w:proofErr w:type="spellEnd"/>
      <w:r w:rsidR="00972B94">
        <w:t xml:space="preserve"> </w:t>
      </w:r>
      <w:proofErr w:type="spellStart"/>
      <w:r w:rsidR="00972B94">
        <w:t>está</w:t>
      </w:r>
      <w:proofErr w:type="spellEnd"/>
      <w:r w:rsidR="00972B94">
        <w:t xml:space="preserve"> </w:t>
      </w:r>
      <w:proofErr w:type="spellStart"/>
      <w:r w:rsidR="00972B94">
        <w:t>interesado</w:t>
      </w:r>
      <w:proofErr w:type="spellEnd"/>
      <w:r w:rsidR="00972B94">
        <w:t xml:space="preserve"> </w:t>
      </w:r>
      <w:proofErr w:type="spellStart"/>
      <w:r w:rsidR="00972B94">
        <w:t>en</w:t>
      </w:r>
      <w:proofErr w:type="spellEnd"/>
      <w:r w:rsidR="00972B94">
        <w:t xml:space="preserve"> </w:t>
      </w:r>
      <w:proofErr w:type="spellStart"/>
      <w:r w:rsidR="00972B94">
        <w:t>congelar</w:t>
      </w:r>
      <w:proofErr w:type="spellEnd"/>
      <w:r w:rsidR="00972B94">
        <w:t xml:space="preserve"> </w:t>
      </w:r>
      <w:proofErr w:type="spellStart"/>
      <w:r w:rsidR="00972B94">
        <w:t>tejido</w:t>
      </w:r>
      <w:proofErr w:type="spellEnd"/>
      <w:r w:rsidR="00972B94">
        <w:t xml:space="preserve"> testicular. </w:t>
      </w:r>
    </w:p>
    <w:p w14:paraId="212C4FF9" w14:textId="77777777" w:rsidR="00072148" w:rsidRDefault="00072148" w:rsidP="00E046B3">
      <w:pPr>
        <w:spacing w:after="0"/>
      </w:pPr>
    </w:p>
    <w:p w14:paraId="27D3EEBB" w14:textId="0A129C7A" w:rsidR="00E046B3" w:rsidRDefault="00972B94">
      <w:r>
        <w:t xml:space="preserve">Para </w:t>
      </w:r>
      <w:proofErr w:type="spellStart"/>
      <w:r>
        <w:t>niños</w:t>
      </w:r>
      <w:proofErr w:type="spellEnd"/>
      <w:r>
        <w:t xml:space="preserve"> </w:t>
      </w:r>
      <w:proofErr w:type="spellStart"/>
      <w:r w:rsidR="00E046B3">
        <w:t>prepuberal</w:t>
      </w:r>
      <w:r>
        <w:t>es</w:t>
      </w:r>
      <w:proofErr w:type="spellEnd"/>
      <w:r w:rsidR="00E046B3">
        <w:t xml:space="preserve"> </w:t>
      </w:r>
      <w:r>
        <w:t xml:space="preserve">y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 w:rsidR="00E046B3">
        <w:t>puberta</w:t>
      </w:r>
      <w:r>
        <w:t>d</w:t>
      </w:r>
      <w:proofErr w:type="spellEnd"/>
      <w:r>
        <w:t xml:space="preserve">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vayan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con </w:t>
      </w:r>
      <w:proofErr w:type="spellStart"/>
      <w:r w:rsidR="00E046B3">
        <w:t>radia</w:t>
      </w:r>
      <w:r>
        <w:t>c</w:t>
      </w:r>
      <w:r w:rsidR="00E046B3">
        <w:t>i</w:t>
      </w:r>
      <w:r>
        <w:t>ó</w:t>
      </w:r>
      <w:r w:rsidR="00E046B3">
        <w:t>n</w:t>
      </w:r>
      <w:proofErr w:type="spellEnd"/>
      <w:r w:rsidR="00E046B3">
        <w:t xml:space="preserve"> </w:t>
      </w:r>
      <w:r>
        <w:t xml:space="preserve">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testículos</w:t>
      </w:r>
      <w:proofErr w:type="spellEnd"/>
      <w:r>
        <w:t xml:space="preserve">, la </w:t>
      </w:r>
      <w:proofErr w:type="spellStart"/>
      <w:r>
        <w:rPr>
          <w:i/>
        </w:rPr>
        <w:t>protección</w:t>
      </w:r>
      <w:proofErr w:type="spellEnd"/>
      <w:r>
        <w:rPr>
          <w:i/>
        </w:rPr>
        <w:t xml:space="preserve"> gonadal </w:t>
      </w:r>
      <w:r>
        <w:t>(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cubren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testículos</w:t>
      </w:r>
      <w:proofErr w:type="spellEnd"/>
      <w:r>
        <w:t xml:space="preserve">) </w:t>
      </w:r>
      <w:proofErr w:type="spellStart"/>
      <w:r>
        <w:t>depronto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</w:t>
      </w:r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 </w:t>
      </w:r>
      <w:r>
        <w:t xml:space="preserve">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>.</w:t>
      </w:r>
    </w:p>
    <w:p w14:paraId="087A3DF3" w14:textId="441CAB96" w:rsidR="007F73E7" w:rsidRDefault="007F73E7" w:rsidP="007F73E7">
      <w:pPr>
        <w:spacing w:after="0"/>
      </w:pPr>
      <w:r w:rsidRPr="005A1351">
        <w:t xml:space="preserve">No </w:t>
      </w:r>
      <w:proofErr w:type="spellStart"/>
      <w:r w:rsidR="00972B94">
        <w:t>todos</w:t>
      </w:r>
      <w:proofErr w:type="spellEnd"/>
      <w:r w:rsidR="00972B94">
        <w:t xml:space="preserve"> </w:t>
      </w:r>
      <w:proofErr w:type="spellStart"/>
      <w:r w:rsidR="00972B94">
        <w:t>los</w:t>
      </w:r>
      <w:proofErr w:type="spellEnd"/>
      <w:r w:rsidR="00972B94">
        <w:t xml:space="preserve"> </w:t>
      </w:r>
      <w:proofErr w:type="spellStart"/>
      <w:r w:rsidRPr="005A1351">
        <w:t>proced</w:t>
      </w:r>
      <w:r w:rsidR="00972B94">
        <w:t>imientos</w:t>
      </w:r>
      <w:proofErr w:type="spellEnd"/>
      <w:r w:rsidR="00972B94">
        <w:t xml:space="preserve"> </w:t>
      </w:r>
      <w:proofErr w:type="spellStart"/>
      <w:r w:rsidR="00972B94">
        <w:t>descritos</w:t>
      </w:r>
      <w:proofErr w:type="spellEnd"/>
      <w:r w:rsidR="00972B94">
        <w:t xml:space="preserve"> </w:t>
      </w:r>
      <w:proofErr w:type="spellStart"/>
      <w:r w:rsidR="00972B94">
        <w:t>anteriormente</w:t>
      </w:r>
      <w:proofErr w:type="spellEnd"/>
      <w:r w:rsidR="00972B94">
        <w:t xml:space="preserve"> son </w:t>
      </w:r>
      <w:proofErr w:type="spellStart"/>
      <w:r w:rsidR="00972B94">
        <w:t>opciones</w:t>
      </w:r>
      <w:proofErr w:type="spellEnd"/>
      <w:r w:rsidR="00972B94">
        <w:t xml:space="preserve"> para </w:t>
      </w:r>
      <w:proofErr w:type="spellStart"/>
      <w:r w:rsidR="00972B94">
        <w:t>todos</w:t>
      </w:r>
      <w:proofErr w:type="spellEnd"/>
      <w:r w:rsidR="00972B94">
        <w:t xml:space="preserve"> </w:t>
      </w:r>
      <w:proofErr w:type="spellStart"/>
      <w:r w:rsidR="00972B94">
        <w:t>los</w:t>
      </w:r>
      <w:proofErr w:type="spellEnd"/>
      <w:r w:rsidR="00972B94">
        <w:t xml:space="preserve"> </w:t>
      </w:r>
      <w:proofErr w:type="spellStart"/>
      <w:r w:rsidR="00972B94">
        <w:t>pacientes</w:t>
      </w:r>
      <w:proofErr w:type="spellEnd"/>
      <w:r w:rsidR="00972B94">
        <w:t xml:space="preserve">. </w:t>
      </w:r>
      <w:proofErr w:type="spellStart"/>
      <w:r w:rsidR="00972B94">
        <w:t>Es</w:t>
      </w:r>
      <w:proofErr w:type="spellEnd"/>
      <w:r w:rsidR="00972B94">
        <w:t xml:space="preserve"> </w:t>
      </w:r>
      <w:proofErr w:type="spellStart"/>
      <w:r w:rsidRPr="005A1351">
        <w:t>important</w:t>
      </w:r>
      <w:r w:rsidR="00972B94">
        <w:t>e</w:t>
      </w:r>
      <w:proofErr w:type="spellEnd"/>
      <w:r w:rsidRPr="005A1351">
        <w:t xml:space="preserve"> </w:t>
      </w:r>
      <w:proofErr w:type="spellStart"/>
      <w:r w:rsidR="00972B94">
        <w:t>hablar</w:t>
      </w:r>
      <w:proofErr w:type="spellEnd"/>
      <w:r w:rsidR="00972B94">
        <w:t xml:space="preserve"> con el </w:t>
      </w:r>
      <w:proofErr w:type="spellStart"/>
      <w:r w:rsidR="00972B94">
        <w:t>médico</w:t>
      </w:r>
      <w:proofErr w:type="spellEnd"/>
      <w:r w:rsidR="00972B94">
        <w:t xml:space="preserve"> de </w:t>
      </w:r>
      <w:proofErr w:type="spellStart"/>
      <w:r w:rsidR="00972B94">
        <w:t>su</w:t>
      </w:r>
      <w:proofErr w:type="spellEnd"/>
      <w:r w:rsidR="00972B94">
        <w:t xml:space="preserve"> </w:t>
      </w:r>
      <w:proofErr w:type="spellStart"/>
      <w:r w:rsidR="00972B94">
        <w:t>hijo</w:t>
      </w:r>
      <w:proofErr w:type="spellEnd"/>
      <w:r w:rsidR="00972B94">
        <w:t xml:space="preserve"> para</w:t>
      </w:r>
      <w:r w:rsidRPr="005A1351">
        <w:t xml:space="preserve"> </w:t>
      </w:r>
      <w:proofErr w:type="spellStart"/>
      <w:r w:rsidRPr="005A1351">
        <w:t>determin</w:t>
      </w:r>
      <w:r w:rsidR="00972B94">
        <w:t>ar</w:t>
      </w:r>
      <w:proofErr w:type="spellEnd"/>
      <w:r w:rsidRPr="005A1351">
        <w:t xml:space="preserve"> </w:t>
      </w:r>
      <w:proofErr w:type="spellStart"/>
      <w:r w:rsidR="00972B94">
        <w:t>cuáles</w:t>
      </w:r>
      <w:proofErr w:type="spellEnd"/>
      <w:r w:rsidR="00972B94">
        <w:t xml:space="preserve"> </w:t>
      </w:r>
      <w:proofErr w:type="spellStart"/>
      <w:r w:rsidRPr="005A1351">
        <w:t>proced</w:t>
      </w:r>
      <w:r w:rsidR="00972B94">
        <w:t>imientos</w:t>
      </w:r>
      <w:proofErr w:type="spellEnd"/>
      <w:r w:rsidR="00972B94">
        <w:t xml:space="preserve"> son </w:t>
      </w:r>
      <w:proofErr w:type="spellStart"/>
      <w:r w:rsidR="00B15E15">
        <w:t>posible</w:t>
      </w:r>
      <w:r w:rsidR="00972B94">
        <w:t>s</w:t>
      </w:r>
      <w:proofErr w:type="spellEnd"/>
      <w:r w:rsidR="00B15E15">
        <w:t xml:space="preserve"> </w:t>
      </w:r>
      <w:r w:rsidR="00972B94">
        <w:t xml:space="preserve">y </w:t>
      </w:r>
      <w:proofErr w:type="spellStart"/>
      <w:r w:rsidR="00972B94">
        <w:t>pueden</w:t>
      </w:r>
      <w:proofErr w:type="spellEnd"/>
      <w:r w:rsidR="00972B94">
        <w:t xml:space="preserve"> </w:t>
      </w:r>
      <w:proofErr w:type="spellStart"/>
      <w:r w:rsidR="00972B94">
        <w:t>funcionar</w:t>
      </w:r>
      <w:proofErr w:type="spellEnd"/>
      <w:r w:rsidR="00972B94">
        <w:t xml:space="preserve"> para </w:t>
      </w:r>
      <w:proofErr w:type="spellStart"/>
      <w:r w:rsidR="00972B94">
        <w:t>su</w:t>
      </w:r>
      <w:proofErr w:type="spellEnd"/>
      <w:r w:rsidR="00972B94">
        <w:t xml:space="preserve"> </w:t>
      </w:r>
      <w:proofErr w:type="spellStart"/>
      <w:r w:rsidR="00972B94">
        <w:t>hijo</w:t>
      </w:r>
      <w:proofErr w:type="spellEnd"/>
      <w:r w:rsidR="00972B94">
        <w:t xml:space="preserve">. </w:t>
      </w:r>
    </w:p>
    <w:p w14:paraId="54A747BA" w14:textId="77777777" w:rsidR="007F73E7" w:rsidRDefault="007F73E7" w:rsidP="007F73E7">
      <w:pPr>
        <w:spacing w:after="0"/>
      </w:pPr>
    </w:p>
    <w:p w14:paraId="30778A1B" w14:textId="46287318" w:rsidR="00F75AC1" w:rsidRPr="00C73B7F" w:rsidRDefault="00972B94">
      <w:pPr>
        <w:rPr>
          <w:b/>
          <w:color w:val="00B050"/>
        </w:rPr>
      </w:pPr>
      <w:r>
        <w:rPr>
          <w:b/>
          <w:color w:val="00B050"/>
        </w:rPr>
        <w:t xml:space="preserve">Si </w:t>
      </w:r>
      <w:proofErr w:type="gramStart"/>
      <w:r>
        <w:rPr>
          <w:b/>
          <w:color w:val="00B050"/>
        </w:rPr>
        <w:t>un</w:t>
      </w:r>
      <w:proofErr w:type="gramEnd"/>
      <w:r>
        <w:rPr>
          <w:b/>
          <w:color w:val="00B050"/>
        </w:rPr>
        <w:t xml:space="preserve"> </w:t>
      </w:r>
      <w:proofErr w:type="spellStart"/>
      <w:r w:rsidR="00F75AC1" w:rsidRPr="00C73B7F">
        <w:rPr>
          <w:b/>
          <w:color w:val="00B050"/>
        </w:rPr>
        <w:t>pa</w:t>
      </w:r>
      <w:r>
        <w:rPr>
          <w:b/>
          <w:color w:val="00B050"/>
        </w:rPr>
        <w:t>c</w:t>
      </w:r>
      <w:r w:rsidR="00F75AC1" w:rsidRPr="00C73B7F">
        <w:rPr>
          <w:b/>
          <w:color w:val="00B050"/>
        </w:rPr>
        <w:t>ient</w:t>
      </w:r>
      <w:r>
        <w:rPr>
          <w:b/>
          <w:color w:val="00B050"/>
        </w:rPr>
        <w:t>e</w:t>
      </w:r>
      <w:proofErr w:type="spellEnd"/>
      <w:r w:rsidR="00F75AC1" w:rsidRPr="00C73B7F"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tiene</w:t>
      </w:r>
      <w:proofErr w:type="spellEnd"/>
      <w:r>
        <w:rPr>
          <w:b/>
          <w:color w:val="00B050"/>
        </w:rPr>
        <w:t xml:space="preserve"> un </w:t>
      </w:r>
      <w:proofErr w:type="spellStart"/>
      <w:r w:rsidR="00F75AC1" w:rsidRPr="00C73B7F">
        <w:rPr>
          <w:b/>
          <w:color w:val="00B050"/>
        </w:rPr>
        <w:t>proced</w:t>
      </w:r>
      <w:r>
        <w:rPr>
          <w:b/>
          <w:color w:val="00B050"/>
        </w:rPr>
        <w:t>imiento</w:t>
      </w:r>
      <w:proofErr w:type="spellEnd"/>
      <w:r>
        <w:rPr>
          <w:b/>
          <w:color w:val="00B050"/>
        </w:rPr>
        <w:t xml:space="preserve"> para </w:t>
      </w:r>
      <w:proofErr w:type="spellStart"/>
      <w:r>
        <w:rPr>
          <w:b/>
          <w:color w:val="00B050"/>
        </w:rPr>
        <w:t>preservar</w:t>
      </w:r>
      <w:proofErr w:type="spellEnd"/>
      <w:r>
        <w:rPr>
          <w:b/>
          <w:color w:val="00B050"/>
        </w:rPr>
        <w:t xml:space="preserve"> la </w:t>
      </w:r>
      <w:proofErr w:type="spellStart"/>
      <w:r w:rsidR="00F75AC1" w:rsidRPr="00C73B7F">
        <w:rPr>
          <w:b/>
          <w:color w:val="00B050"/>
        </w:rPr>
        <w:t>fertili</w:t>
      </w:r>
      <w:r>
        <w:rPr>
          <w:b/>
          <w:color w:val="00B050"/>
        </w:rPr>
        <w:t>dad</w:t>
      </w:r>
      <w:proofErr w:type="spellEnd"/>
      <w:r w:rsidR="00F75AC1" w:rsidRPr="00C73B7F">
        <w:rPr>
          <w:b/>
          <w:color w:val="00B050"/>
        </w:rPr>
        <w:t xml:space="preserve">, </w:t>
      </w:r>
      <w:proofErr w:type="spellStart"/>
      <w:r>
        <w:rPr>
          <w:b/>
          <w:color w:val="00B050"/>
        </w:rPr>
        <w:t>eso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significa</w:t>
      </w:r>
      <w:proofErr w:type="spellEnd"/>
      <w:r>
        <w:rPr>
          <w:b/>
          <w:color w:val="00B050"/>
        </w:rPr>
        <w:t xml:space="preserve"> que el/</w:t>
      </w:r>
      <w:proofErr w:type="spellStart"/>
      <w:r>
        <w:rPr>
          <w:b/>
          <w:color w:val="00B050"/>
        </w:rPr>
        <w:t>ella</w:t>
      </w:r>
      <w:proofErr w:type="spellEnd"/>
      <w:r>
        <w:rPr>
          <w:b/>
          <w:color w:val="00B050"/>
        </w:rPr>
        <w:t>/</w:t>
      </w:r>
      <w:proofErr w:type="spellStart"/>
      <w:r>
        <w:rPr>
          <w:b/>
          <w:color w:val="00B050"/>
        </w:rPr>
        <w:t>ellos</w:t>
      </w:r>
      <w:proofErr w:type="spellEnd"/>
      <w:r w:rsidR="00F75AC1" w:rsidRPr="00C73B7F">
        <w:rPr>
          <w:b/>
          <w:color w:val="00B050"/>
        </w:rPr>
        <w:t xml:space="preserve"> </w:t>
      </w:r>
      <w:r>
        <w:rPr>
          <w:b/>
          <w:color w:val="00B050"/>
        </w:rPr>
        <w:t xml:space="preserve">van a </w:t>
      </w:r>
      <w:proofErr w:type="spellStart"/>
      <w:r>
        <w:rPr>
          <w:b/>
          <w:color w:val="00B050"/>
        </w:rPr>
        <w:t>poder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tener</w:t>
      </w:r>
      <w:proofErr w:type="spellEnd"/>
      <w:r>
        <w:rPr>
          <w:b/>
          <w:color w:val="00B050"/>
        </w:rPr>
        <w:t xml:space="preserve"> un </w:t>
      </w:r>
      <w:proofErr w:type="spellStart"/>
      <w:r>
        <w:rPr>
          <w:b/>
          <w:color w:val="00B050"/>
        </w:rPr>
        <w:t>hijo</w:t>
      </w:r>
      <w:proofErr w:type="spellEnd"/>
      <w:r>
        <w:rPr>
          <w:b/>
          <w:color w:val="00B050"/>
        </w:rPr>
        <w:t xml:space="preserve"> de forma natural</w:t>
      </w:r>
      <w:r w:rsidR="00F75AC1" w:rsidRPr="00C73B7F">
        <w:rPr>
          <w:b/>
          <w:color w:val="00B050"/>
        </w:rPr>
        <w:t>?</w:t>
      </w:r>
    </w:p>
    <w:p w14:paraId="74F9F7FC" w14:textId="2DD6A1C5" w:rsidR="00290BC0" w:rsidRDefault="00290BC0">
      <w:r>
        <w:t xml:space="preserve">No, </w:t>
      </w:r>
      <w:r w:rsidR="00972B94">
        <w:t xml:space="preserve">la </w:t>
      </w:r>
      <w:proofErr w:type="spellStart"/>
      <w:r w:rsidR="00972B94">
        <w:t>preservación</w:t>
      </w:r>
      <w:proofErr w:type="spellEnd"/>
      <w:r w:rsidR="00972B94">
        <w:t xml:space="preserve"> de la </w:t>
      </w:r>
      <w:proofErr w:type="spellStart"/>
      <w:r>
        <w:t>fertili</w:t>
      </w:r>
      <w:r w:rsidR="00972B94">
        <w:t>dad</w:t>
      </w:r>
      <w:proofErr w:type="spellEnd"/>
      <w:r>
        <w:t xml:space="preserve"> no</w:t>
      </w:r>
      <w:r w:rsidR="00E35779">
        <w:t xml:space="preserve"> </w:t>
      </w:r>
      <w:proofErr w:type="spellStart"/>
      <w:r w:rsidR="00E35779">
        <w:t>g</w:t>
      </w:r>
      <w:r w:rsidR="00972B94">
        <w:t>arantiza</w:t>
      </w:r>
      <w:proofErr w:type="spellEnd"/>
      <w:r w:rsidR="00972B94">
        <w:t xml:space="preserve"> </w:t>
      </w:r>
      <w:r w:rsidR="005F3258">
        <w:t xml:space="preserve">que </w:t>
      </w:r>
      <w:proofErr w:type="spellStart"/>
      <w:r w:rsidR="005F3258">
        <w:t>alguien</w:t>
      </w:r>
      <w:proofErr w:type="spellEnd"/>
      <w:r w:rsidR="005F3258">
        <w:t xml:space="preserve"> </w:t>
      </w:r>
      <w:proofErr w:type="spellStart"/>
      <w:r w:rsidR="005F3258">
        <w:t>vaya</w:t>
      </w:r>
      <w:proofErr w:type="spellEnd"/>
      <w:r w:rsidR="005F3258">
        <w:t xml:space="preserve"> a </w:t>
      </w:r>
      <w:proofErr w:type="spellStart"/>
      <w:r w:rsidR="005F3258">
        <w:t>poder</w:t>
      </w:r>
      <w:proofErr w:type="spellEnd"/>
      <w:r w:rsidR="005F3258">
        <w:t xml:space="preserve"> </w:t>
      </w:r>
      <w:proofErr w:type="spellStart"/>
      <w:r w:rsidR="005F3258">
        <w:t>concebir</w:t>
      </w:r>
      <w:proofErr w:type="spellEnd"/>
      <w:r w:rsidR="005F3258">
        <w:t xml:space="preserve"> </w:t>
      </w:r>
      <w:proofErr w:type="gramStart"/>
      <w:r w:rsidR="005F3258">
        <w:t>un</w:t>
      </w:r>
      <w:proofErr w:type="gramEnd"/>
      <w:r w:rsidR="005F3258">
        <w:t xml:space="preserve"> </w:t>
      </w:r>
      <w:proofErr w:type="spellStart"/>
      <w:r w:rsidR="005F3258">
        <w:t>hijo</w:t>
      </w:r>
      <w:proofErr w:type="spellEnd"/>
      <w:r w:rsidR="005F3258">
        <w:t xml:space="preserve"> de forma natural</w:t>
      </w:r>
      <w:r>
        <w:t xml:space="preserve">.  </w:t>
      </w:r>
      <w:proofErr w:type="spellStart"/>
      <w:proofErr w:type="gramStart"/>
      <w:r w:rsidR="005F3258">
        <w:t>Cuando</w:t>
      </w:r>
      <w:proofErr w:type="spellEnd"/>
      <w:r w:rsidR="005F3258">
        <w:t xml:space="preserve"> </w:t>
      </w:r>
      <w:proofErr w:type="spellStart"/>
      <w:r w:rsidR="005F3258">
        <w:t>esté</w:t>
      </w:r>
      <w:proofErr w:type="spellEnd"/>
      <w:r w:rsidR="005F3258">
        <w:t xml:space="preserve"> </w:t>
      </w:r>
      <w:proofErr w:type="spellStart"/>
      <w:r w:rsidR="005F3258">
        <w:t>listo</w:t>
      </w:r>
      <w:proofErr w:type="spellEnd"/>
      <w:r w:rsidR="005F3258">
        <w:t xml:space="preserve"> para </w:t>
      </w:r>
      <w:proofErr w:type="spellStart"/>
      <w:r w:rsidR="005F3258">
        <w:t>empezar</w:t>
      </w:r>
      <w:proofErr w:type="spellEnd"/>
      <w:r w:rsidR="005F3258">
        <w:t xml:space="preserve"> </w:t>
      </w:r>
      <w:proofErr w:type="spellStart"/>
      <w:r w:rsidR="005F3258">
        <w:t>una</w:t>
      </w:r>
      <w:proofErr w:type="spellEnd"/>
      <w:r w:rsidR="005F3258">
        <w:t xml:space="preserve"> </w:t>
      </w:r>
      <w:proofErr w:type="spellStart"/>
      <w:r w:rsidR="005F3258">
        <w:t>familia</w:t>
      </w:r>
      <w:proofErr w:type="spellEnd"/>
      <w:r w:rsidR="005F3258">
        <w:t xml:space="preserve">, la </w:t>
      </w:r>
      <w:proofErr w:type="spellStart"/>
      <w:r w:rsidR="005F3258">
        <w:t>mayoría</w:t>
      </w:r>
      <w:proofErr w:type="spellEnd"/>
      <w:r w:rsidR="005F3258">
        <w:t xml:space="preserve"> de </w:t>
      </w:r>
      <w:proofErr w:type="spellStart"/>
      <w:r w:rsidR="005F3258">
        <w:t>pacientes</w:t>
      </w:r>
      <w:proofErr w:type="spellEnd"/>
      <w:r w:rsidR="005F3258">
        <w:t xml:space="preserve"> </w:t>
      </w:r>
      <w:proofErr w:type="spellStart"/>
      <w:r w:rsidR="005F3258">
        <w:t>quienes</w:t>
      </w:r>
      <w:proofErr w:type="spellEnd"/>
      <w:r w:rsidR="005F3258">
        <w:t xml:space="preserve"> </w:t>
      </w:r>
      <w:proofErr w:type="spellStart"/>
      <w:r w:rsidR="005F3258">
        <w:t>hayan</w:t>
      </w:r>
      <w:proofErr w:type="spellEnd"/>
      <w:r w:rsidR="005F3258">
        <w:t xml:space="preserve"> </w:t>
      </w:r>
      <w:proofErr w:type="spellStart"/>
      <w:r w:rsidR="005F3258">
        <w:t>tenido</w:t>
      </w:r>
      <w:proofErr w:type="spellEnd"/>
      <w:r w:rsidR="005F3258">
        <w:t xml:space="preserve"> </w:t>
      </w:r>
      <w:proofErr w:type="spellStart"/>
      <w:r w:rsidR="005F3258">
        <w:t>tratamientos</w:t>
      </w:r>
      <w:proofErr w:type="spellEnd"/>
      <w:r w:rsidR="005F3258">
        <w:t xml:space="preserve"> que </w:t>
      </w:r>
      <w:proofErr w:type="spellStart"/>
      <w:r w:rsidR="005F3258">
        <w:t>afecten</w:t>
      </w:r>
      <w:proofErr w:type="spellEnd"/>
      <w:r w:rsidR="005F3258">
        <w:t xml:space="preserve"> la </w:t>
      </w:r>
      <w:proofErr w:type="spellStart"/>
      <w:r w:rsidR="005F3258">
        <w:t>fertilidad</w:t>
      </w:r>
      <w:proofErr w:type="spellEnd"/>
      <w:r w:rsidR="005F3258">
        <w:t xml:space="preserve"> </w:t>
      </w:r>
      <w:proofErr w:type="spellStart"/>
      <w:r w:rsidR="005F3258">
        <w:t>necesitan</w:t>
      </w:r>
      <w:proofErr w:type="spellEnd"/>
      <w:r w:rsidR="005F3258">
        <w:t xml:space="preserve"> </w:t>
      </w:r>
      <w:proofErr w:type="spellStart"/>
      <w:r w:rsidR="005F3258">
        <w:t>ver</w:t>
      </w:r>
      <w:proofErr w:type="spellEnd"/>
      <w:r w:rsidR="005F3258">
        <w:t xml:space="preserve"> a un </w:t>
      </w:r>
      <w:proofErr w:type="spellStart"/>
      <w:r w:rsidR="005F3258">
        <w:t>especialista</w:t>
      </w:r>
      <w:proofErr w:type="spellEnd"/>
      <w:r w:rsidR="005F3258">
        <w:t xml:space="preserve"> </w:t>
      </w:r>
      <w:proofErr w:type="spellStart"/>
      <w:r w:rsidR="005F3258">
        <w:t>en</w:t>
      </w:r>
      <w:proofErr w:type="spellEnd"/>
      <w:r w:rsidR="005F3258">
        <w:t xml:space="preserve"> </w:t>
      </w:r>
      <w:proofErr w:type="spellStart"/>
      <w:r w:rsidR="005F3258">
        <w:t>Endocrinología</w:t>
      </w:r>
      <w:proofErr w:type="spellEnd"/>
      <w:r w:rsidR="005F3258">
        <w:t xml:space="preserve"> </w:t>
      </w:r>
      <w:proofErr w:type="spellStart"/>
      <w:r>
        <w:t>Reproductiv</w:t>
      </w:r>
      <w:r w:rsidR="005F3258">
        <w:t>a</w:t>
      </w:r>
      <w:proofErr w:type="spellEnd"/>
      <w:r w:rsidR="005F3258">
        <w:t xml:space="preserve"> e </w:t>
      </w:r>
      <w:proofErr w:type="spellStart"/>
      <w:r>
        <w:t>Infertili</w:t>
      </w:r>
      <w:r w:rsidR="005F3258">
        <w:t>dad</w:t>
      </w:r>
      <w:proofErr w:type="spellEnd"/>
      <w:r>
        <w:t xml:space="preserve"> </w:t>
      </w:r>
      <w:r w:rsidR="005F3258">
        <w:t xml:space="preserve">para </w:t>
      </w:r>
      <w:proofErr w:type="spellStart"/>
      <w:r>
        <w:t>discu</w:t>
      </w:r>
      <w:r w:rsidR="005F3258">
        <w:t>tir</w:t>
      </w:r>
      <w:proofErr w:type="spellEnd"/>
      <w:r>
        <w:t xml:space="preserve"> </w:t>
      </w:r>
      <w:proofErr w:type="spellStart"/>
      <w:r w:rsidR="005F3258">
        <w:t>cuáles</w:t>
      </w:r>
      <w:proofErr w:type="spellEnd"/>
      <w:r w:rsidR="005F3258">
        <w:t xml:space="preserve"> son las </w:t>
      </w:r>
      <w:proofErr w:type="spellStart"/>
      <w:r>
        <w:t>op</w:t>
      </w:r>
      <w:r w:rsidR="005F3258">
        <w:t>ciones</w:t>
      </w:r>
      <w:proofErr w:type="spellEnd"/>
      <w:r w:rsidR="005F3258">
        <w:t xml:space="preserve"> </w:t>
      </w:r>
      <w:proofErr w:type="spellStart"/>
      <w:r w:rsidR="005F3258">
        <w:t>disponibles</w:t>
      </w:r>
      <w:proofErr w:type="spellEnd"/>
      <w:r w:rsidR="00EA1402">
        <w:t xml:space="preserve">  </w:t>
      </w:r>
      <w:proofErr w:type="spellStart"/>
      <w:r w:rsidR="005F3258">
        <w:t>Actualmente</w:t>
      </w:r>
      <w:proofErr w:type="spellEnd"/>
      <w:r w:rsidR="005F3258">
        <w:t>,</w:t>
      </w:r>
      <w:r w:rsidR="00EA1402">
        <w:t xml:space="preserve"> </w:t>
      </w:r>
      <w:r w:rsidR="005F3258">
        <w:t xml:space="preserve">la </w:t>
      </w:r>
      <w:proofErr w:type="spellStart"/>
      <w:r w:rsidR="005F3258">
        <w:t>opción</w:t>
      </w:r>
      <w:proofErr w:type="spellEnd"/>
      <w:r w:rsidR="005F3258">
        <w:t xml:space="preserve"> </w:t>
      </w:r>
      <w:proofErr w:type="spellStart"/>
      <w:r w:rsidR="005F3258">
        <w:t>más</w:t>
      </w:r>
      <w:proofErr w:type="spellEnd"/>
      <w:r w:rsidR="005F3258">
        <w:t xml:space="preserve"> </w:t>
      </w:r>
      <w:proofErr w:type="spellStart"/>
      <w:r w:rsidR="005F3258">
        <w:t>utilizada</w:t>
      </w:r>
      <w:proofErr w:type="spellEnd"/>
      <w:r w:rsidR="005F3258">
        <w:t xml:space="preserve"> se llama </w:t>
      </w:r>
      <w:proofErr w:type="spellStart"/>
      <w:r w:rsidR="00EA1402" w:rsidRPr="00EA1402">
        <w:rPr>
          <w:i/>
        </w:rPr>
        <w:t>fertiliza</w:t>
      </w:r>
      <w:r w:rsidR="005F3258">
        <w:rPr>
          <w:i/>
        </w:rPr>
        <w:t>c</w:t>
      </w:r>
      <w:r w:rsidR="00EA1402" w:rsidRPr="00EA1402">
        <w:rPr>
          <w:i/>
        </w:rPr>
        <w:t>i</w:t>
      </w:r>
      <w:r w:rsidR="005F3258">
        <w:rPr>
          <w:i/>
        </w:rPr>
        <w:t>ó</w:t>
      </w:r>
      <w:r w:rsidR="00EA1402" w:rsidRPr="00EA1402">
        <w:rPr>
          <w:i/>
        </w:rPr>
        <w:t>n</w:t>
      </w:r>
      <w:proofErr w:type="spellEnd"/>
      <w:r w:rsidR="005F3258">
        <w:rPr>
          <w:i/>
        </w:rPr>
        <w:t xml:space="preserve"> in vitro</w:t>
      </w:r>
      <w:r w:rsidR="00EA1402">
        <w:t xml:space="preserve"> </w:t>
      </w:r>
      <w:r w:rsidR="000B0A85">
        <w:t>(</w:t>
      </w:r>
      <w:r w:rsidR="005F3258">
        <w:t>FIV</w:t>
      </w:r>
      <w:r w:rsidR="000B0A85">
        <w:t xml:space="preserve">) </w:t>
      </w:r>
      <w:proofErr w:type="spellStart"/>
      <w:r w:rsidR="005F3258">
        <w:t>en</w:t>
      </w:r>
      <w:proofErr w:type="spellEnd"/>
      <w:r w:rsidR="005F3258">
        <w:t xml:space="preserve"> la </w:t>
      </w:r>
      <w:proofErr w:type="spellStart"/>
      <w:r w:rsidR="005F3258">
        <w:t>cual</w:t>
      </w:r>
      <w:proofErr w:type="spellEnd"/>
      <w:r w:rsidR="005F3258">
        <w:t xml:space="preserve"> el </w:t>
      </w:r>
      <w:proofErr w:type="spellStart"/>
      <w:r w:rsidR="005F3258">
        <w:t>ovocito</w:t>
      </w:r>
      <w:proofErr w:type="spellEnd"/>
      <w:r w:rsidR="005F3258">
        <w:t xml:space="preserve"> </w:t>
      </w:r>
      <w:proofErr w:type="spellStart"/>
      <w:r w:rsidR="005F3258">
        <w:t>es</w:t>
      </w:r>
      <w:proofErr w:type="spellEnd"/>
      <w:r w:rsidR="005F3258">
        <w:t xml:space="preserve"> </w:t>
      </w:r>
      <w:proofErr w:type="spellStart"/>
      <w:r w:rsidR="005F3258">
        <w:t>fertilizado</w:t>
      </w:r>
      <w:proofErr w:type="spellEnd"/>
      <w:r w:rsidR="005F3258">
        <w:t xml:space="preserve"> </w:t>
      </w:r>
      <w:proofErr w:type="spellStart"/>
      <w:r w:rsidR="005F3258">
        <w:t>por</w:t>
      </w:r>
      <w:proofErr w:type="spellEnd"/>
      <w:r w:rsidR="005F3258">
        <w:t xml:space="preserve"> un </w:t>
      </w:r>
      <w:proofErr w:type="spellStart"/>
      <w:r w:rsidR="005F3258">
        <w:t>epermatozoide</w:t>
      </w:r>
      <w:proofErr w:type="spellEnd"/>
      <w:r w:rsidR="005F3258">
        <w:t xml:space="preserve"> </w:t>
      </w:r>
      <w:proofErr w:type="spellStart"/>
      <w:r w:rsidR="005F3258">
        <w:t>en</w:t>
      </w:r>
      <w:proofErr w:type="spellEnd"/>
      <w:r w:rsidR="005F3258">
        <w:t xml:space="preserve"> un </w:t>
      </w:r>
      <w:proofErr w:type="spellStart"/>
      <w:r w:rsidR="005F3258">
        <w:t>plato</w:t>
      </w:r>
      <w:proofErr w:type="spellEnd"/>
      <w:r w:rsidR="005F3258">
        <w:t xml:space="preserve"> de </w:t>
      </w:r>
      <w:proofErr w:type="spellStart"/>
      <w:r w:rsidR="005F3258">
        <w:t>laboratorio</w:t>
      </w:r>
      <w:proofErr w:type="spellEnd"/>
      <w:r w:rsidR="005F3258">
        <w:t xml:space="preserve"> y </w:t>
      </w:r>
      <w:proofErr w:type="spellStart"/>
      <w:r w:rsidR="005F3258">
        <w:t>luego</w:t>
      </w:r>
      <w:proofErr w:type="spellEnd"/>
      <w:r w:rsidR="005F3258">
        <w:t xml:space="preserve"> </w:t>
      </w:r>
      <w:proofErr w:type="spellStart"/>
      <w:r w:rsidR="005F3258">
        <w:t>es</w:t>
      </w:r>
      <w:proofErr w:type="spellEnd"/>
      <w:r w:rsidR="005F3258">
        <w:t xml:space="preserve"> </w:t>
      </w:r>
      <w:proofErr w:type="spellStart"/>
      <w:r w:rsidR="005F3258">
        <w:t>transplantado</w:t>
      </w:r>
      <w:proofErr w:type="spellEnd"/>
      <w:r w:rsidR="005F3258">
        <w:t xml:space="preserve"> </w:t>
      </w:r>
      <w:proofErr w:type="spellStart"/>
      <w:r w:rsidR="005F3258">
        <w:t>en</w:t>
      </w:r>
      <w:proofErr w:type="spellEnd"/>
      <w:r w:rsidR="005F3258">
        <w:t xml:space="preserve"> el utero.</w:t>
      </w:r>
      <w:proofErr w:type="gramEnd"/>
      <w:r w:rsidR="005F3258">
        <w:t xml:space="preserve"> </w:t>
      </w:r>
      <w:r w:rsidR="00EA1402">
        <w:t xml:space="preserve"> </w:t>
      </w:r>
    </w:p>
    <w:p w14:paraId="34AB7802" w14:textId="625180FC" w:rsidR="00D405A0" w:rsidRPr="00C73B7F" w:rsidRDefault="005F3258">
      <w:pPr>
        <w:rPr>
          <w:b/>
          <w:color w:val="00B050"/>
        </w:rPr>
      </w:pPr>
      <w:r>
        <w:rPr>
          <w:b/>
          <w:color w:val="00B050"/>
        </w:rPr>
        <w:t xml:space="preserve">La </w:t>
      </w:r>
      <w:proofErr w:type="spellStart"/>
      <w:r w:rsidR="00D405A0" w:rsidRPr="00C73B7F">
        <w:rPr>
          <w:b/>
          <w:color w:val="00B050"/>
        </w:rPr>
        <w:t>preserva</w:t>
      </w:r>
      <w:r>
        <w:rPr>
          <w:b/>
          <w:color w:val="00B050"/>
        </w:rPr>
        <w:t>c</w:t>
      </w:r>
      <w:r w:rsidR="00D405A0" w:rsidRPr="00C73B7F">
        <w:rPr>
          <w:b/>
          <w:color w:val="00B050"/>
        </w:rPr>
        <w:t>i</w:t>
      </w:r>
      <w:r>
        <w:rPr>
          <w:b/>
          <w:color w:val="00B050"/>
        </w:rPr>
        <w:t>ó</w:t>
      </w:r>
      <w:r w:rsidR="00D405A0" w:rsidRPr="00C73B7F">
        <w:rPr>
          <w:b/>
          <w:color w:val="00B050"/>
        </w:rPr>
        <w:t>n</w:t>
      </w:r>
      <w:proofErr w:type="spellEnd"/>
      <w:r>
        <w:rPr>
          <w:b/>
          <w:color w:val="00B050"/>
        </w:rPr>
        <w:t xml:space="preserve"> de la </w:t>
      </w:r>
      <w:proofErr w:type="spellStart"/>
      <w:r>
        <w:rPr>
          <w:b/>
          <w:color w:val="00B050"/>
        </w:rPr>
        <w:t>fertilidad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está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cubierta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por</w:t>
      </w:r>
      <w:proofErr w:type="spellEnd"/>
      <w:r>
        <w:rPr>
          <w:b/>
          <w:color w:val="00B050"/>
        </w:rPr>
        <w:t xml:space="preserve"> la </w:t>
      </w:r>
      <w:proofErr w:type="spellStart"/>
      <w:r>
        <w:rPr>
          <w:b/>
          <w:color w:val="00B050"/>
        </w:rPr>
        <w:t>compañía</w:t>
      </w:r>
      <w:proofErr w:type="spellEnd"/>
      <w:r>
        <w:rPr>
          <w:b/>
          <w:color w:val="00B050"/>
        </w:rPr>
        <w:t xml:space="preserve"> de </w:t>
      </w:r>
      <w:proofErr w:type="spellStart"/>
      <w:r>
        <w:rPr>
          <w:b/>
          <w:color w:val="00B050"/>
        </w:rPr>
        <w:t>seguros</w:t>
      </w:r>
      <w:proofErr w:type="spellEnd"/>
      <w:r w:rsidR="00D405A0" w:rsidRPr="00C73B7F">
        <w:rPr>
          <w:b/>
          <w:color w:val="00B050"/>
        </w:rPr>
        <w:t>?</w:t>
      </w:r>
    </w:p>
    <w:p w14:paraId="3127A923" w14:textId="2D04E13F" w:rsidR="00D405A0" w:rsidRDefault="005F3258">
      <w:r>
        <w:t xml:space="preserve">Los </w:t>
      </w:r>
      <w:proofErr w:type="spellStart"/>
      <w:r>
        <w:t>tratamientos</w:t>
      </w:r>
      <w:proofErr w:type="spellEnd"/>
      <w:r>
        <w:t xml:space="preserve"> para la </w:t>
      </w:r>
      <w:proofErr w:type="spellStart"/>
      <w:r>
        <w:t>preservación</w:t>
      </w:r>
      <w:proofErr w:type="spellEnd"/>
      <w:r>
        <w:t xml:space="preserve"> de la </w:t>
      </w:r>
      <w:proofErr w:type="spellStart"/>
      <w:r>
        <w:t>fertilidad</w:t>
      </w:r>
      <w:proofErr w:type="spellEnd"/>
      <w:r>
        <w:t xml:space="preserve"> </w:t>
      </w:r>
      <w:proofErr w:type="spellStart"/>
      <w:r>
        <w:t>usualmente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. </w:t>
      </w:r>
      <w:proofErr w:type="spellStart"/>
      <w:r>
        <w:t>Actualmente</w:t>
      </w:r>
      <w:proofErr w:type="spellEnd"/>
      <w:r>
        <w:t xml:space="preserve">, la </w:t>
      </w:r>
      <w:proofErr w:type="spellStart"/>
      <w:r>
        <w:t>preservación</w:t>
      </w:r>
      <w:proofErr w:type="spellEnd"/>
      <w:r>
        <w:t xml:space="preserve"> de la </w:t>
      </w:r>
      <w:proofErr w:type="spellStart"/>
      <w:r>
        <w:t>fertilidad</w:t>
      </w:r>
      <w:proofErr w:type="spellEnd"/>
      <w:r>
        <w:t xml:space="preserve"> s</w:t>
      </w:r>
      <w:r w:rsidR="00FA0523">
        <w:t>e</w:t>
      </w:r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un </w:t>
      </w:r>
      <w:proofErr w:type="spellStart"/>
      <w:r>
        <w:t>procedimiento</w:t>
      </w:r>
      <w:proofErr w:type="spellEnd"/>
      <w:r>
        <w:t xml:space="preserve"> </w:t>
      </w:r>
      <w:r w:rsidR="00B15E15">
        <w:t>‘</w:t>
      </w:r>
      <w:proofErr w:type="spellStart"/>
      <w:r w:rsidR="00B26734">
        <w:t>electivo</w:t>
      </w:r>
      <w:proofErr w:type="spellEnd"/>
      <w:r w:rsidR="00B26734">
        <w:t>’</w:t>
      </w:r>
      <w:r w:rsidR="00FA0523">
        <w:t xml:space="preserve"> o </w:t>
      </w:r>
      <w:r w:rsidR="00B15E15">
        <w:t>‘</w:t>
      </w:r>
      <w:proofErr w:type="spellStart"/>
      <w:r w:rsidR="00FA0523">
        <w:t>voluntar</w:t>
      </w:r>
      <w:r>
        <w:t>io</w:t>
      </w:r>
      <w:proofErr w:type="spellEnd"/>
      <w:r w:rsidR="00B15E15">
        <w:t>’</w:t>
      </w:r>
      <w:r w:rsidR="00FA0523"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r>
        <w:t>s</w:t>
      </w:r>
      <w:r w:rsidR="00B26734">
        <w:t>e</w:t>
      </w:r>
      <w:r>
        <w:t>guros</w:t>
      </w:r>
      <w:proofErr w:type="spellEnd"/>
      <w:r>
        <w:t xml:space="preserve"> para saber </w:t>
      </w:r>
      <w:proofErr w:type="spellStart"/>
      <w:r>
        <w:t>cuáles</w:t>
      </w:r>
      <w:proofErr w:type="spellEnd"/>
      <w:r>
        <w:t xml:space="preserve"> </w:t>
      </w:r>
      <w:proofErr w:type="spellStart"/>
      <w:r w:rsidR="001F3433">
        <w:t>proced</w:t>
      </w:r>
      <w:r>
        <w:t>imientos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poliza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hijo</w:t>
      </w:r>
      <w:proofErr w:type="spellEnd"/>
      <w:r>
        <w:t>(</w:t>
      </w:r>
      <w:proofErr w:type="gramEnd"/>
      <w:r>
        <w:t>a)</w:t>
      </w:r>
      <w:r w:rsidR="001F3433">
        <w:t>.</w:t>
      </w:r>
      <w:r w:rsidR="00D405A0">
        <w:t xml:space="preserve"> </w:t>
      </w:r>
      <w:r>
        <w:t xml:space="preserve">El </w:t>
      </w:r>
      <w:proofErr w:type="spellStart"/>
      <w:r>
        <w:t>c</w:t>
      </w:r>
      <w:r w:rsidR="00D405A0">
        <w:t>ost</w:t>
      </w:r>
      <w:r>
        <w:t>o</w:t>
      </w:r>
      <w:proofErr w:type="spellEnd"/>
      <w:r w:rsidR="00D405A0">
        <w:t xml:space="preserve"> </w:t>
      </w:r>
      <w:proofErr w:type="spellStart"/>
      <w:r>
        <w:t>var</w:t>
      </w:r>
      <w:r w:rsidR="00B26734">
        <w:t>í</w:t>
      </w:r>
      <w:r>
        <w:t>a</w:t>
      </w:r>
      <w:proofErr w:type="spellEnd"/>
      <w:r>
        <w:t xml:space="preserve"> </w:t>
      </w:r>
      <w:proofErr w:type="spellStart"/>
      <w:r w:rsidR="00D405A0">
        <w:t>dependi</w:t>
      </w:r>
      <w:r>
        <w:t>endo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 w:rsidR="001F3433">
        <w:t>proced</w:t>
      </w:r>
      <w:r>
        <w:t>imiento</w:t>
      </w:r>
      <w:proofErr w:type="spellEnd"/>
      <w:r>
        <w:t xml:space="preserve"> </w:t>
      </w:r>
      <w:proofErr w:type="spellStart"/>
      <w:r>
        <w:t>utilizado</w:t>
      </w:r>
      <w:proofErr w:type="spellEnd"/>
      <w:r w:rsidR="00D405A0">
        <w:t xml:space="preserve">. </w:t>
      </w:r>
      <w:proofErr w:type="spellStart"/>
      <w:r w:rsidR="00EC5A4B">
        <w:t>Desafortunadamente</w:t>
      </w:r>
      <w:proofErr w:type="spellEnd"/>
      <w:r w:rsidR="005C5779">
        <w:t xml:space="preserve">, </w:t>
      </w:r>
      <w:proofErr w:type="spellStart"/>
      <w:r w:rsidR="00EC5A4B">
        <w:t>actualmente</w:t>
      </w:r>
      <w:proofErr w:type="spellEnd"/>
      <w:r w:rsidR="00EC5A4B">
        <w:t xml:space="preserve">, la </w:t>
      </w:r>
      <w:proofErr w:type="spellStart"/>
      <w:r w:rsidR="00EC5A4B">
        <w:t>preservación</w:t>
      </w:r>
      <w:proofErr w:type="spellEnd"/>
      <w:r w:rsidR="00EC5A4B">
        <w:t xml:space="preserve"> de la </w:t>
      </w:r>
      <w:proofErr w:type="spellStart"/>
      <w:r w:rsidR="00EC5A4B">
        <w:t>fertilidad</w:t>
      </w:r>
      <w:proofErr w:type="spellEnd"/>
      <w:r w:rsidR="00EC5A4B">
        <w:t xml:space="preserve"> </w:t>
      </w:r>
      <w:proofErr w:type="spellStart"/>
      <w:r w:rsidR="00EC5A4B">
        <w:t>es</w:t>
      </w:r>
      <w:proofErr w:type="spellEnd"/>
      <w:r w:rsidR="00EC5A4B">
        <w:t xml:space="preserve"> </w:t>
      </w:r>
      <w:proofErr w:type="spellStart"/>
      <w:r w:rsidR="00EC5A4B">
        <w:t>costosa</w:t>
      </w:r>
      <w:proofErr w:type="spellEnd"/>
      <w:r w:rsidR="00FA0523">
        <w:t>.</w:t>
      </w:r>
      <w:r w:rsidR="00D405A0">
        <w:t xml:space="preserve"> </w:t>
      </w:r>
      <w:r w:rsidR="00EC5A4B">
        <w:t xml:space="preserve">Si </w:t>
      </w:r>
      <w:proofErr w:type="spellStart"/>
      <w:r w:rsidR="00EC5A4B">
        <w:t>su</w:t>
      </w:r>
      <w:proofErr w:type="spellEnd"/>
      <w:r w:rsidR="00EC5A4B">
        <w:t xml:space="preserve"> </w:t>
      </w:r>
      <w:proofErr w:type="spellStart"/>
      <w:proofErr w:type="gramStart"/>
      <w:r w:rsidR="00EC5A4B">
        <w:t>hijo</w:t>
      </w:r>
      <w:proofErr w:type="spellEnd"/>
      <w:r w:rsidR="00EC5A4B">
        <w:t>(</w:t>
      </w:r>
      <w:proofErr w:type="gramEnd"/>
      <w:r w:rsidR="00EC5A4B">
        <w:t xml:space="preserve">a) </w:t>
      </w:r>
      <w:proofErr w:type="spellStart"/>
      <w:r w:rsidR="00EC5A4B">
        <w:t>hace</w:t>
      </w:r>
      <w:proofErr w:type="spellEnd"/>
      <w:r w:rsidR="00EC5A4B">
        <w:t xml:space="preserve"> parte de un </w:t>
      </w:r>
      <w:proofErr w:type="spellStart"/>
      <w:r w:rsidR="00B26734">
        <w:t>e</w:t>
      </w:r>
      <w:r w:rsidR="00EC5A4B">
        <w:t>studio</w:t>
      </w:r>
      <w:proofErr w:type="spellEnd"/>
      <w:r w:rsidR="00EC5A4B">
        <w:t xml:space="preserve"> de </w:t>
      </w:r>
      <w:proofErr w:type="spellStart"/>
      <w:r w:rsidR="00EC5A4B">
        <w:t>investigación</w:t>
      </w:r>
      <w:proofErr w:type="spellEnd"/>
      <w:r w:rsidR="00EC5A4B">
        <w:t xml:space="preserve">, </w:t>
      </w:r>
      <w:proofErr w:type="spellStart"/>
      <w:r w:rsidR="00D405A0">
        <w:t>t</w:t>
      </w:r>
      <w:r w:rsidR="00EC5A4B">
        <w:t>ípicamente</w:t>
      </w:r>
      <w:proofErr w:type="spellEnd"/>
      <w:r w:rsidR="00EC5A4B">
        <w:t xml:space="preserve"> </w:t>
      </w:r>
      <w:proofErr w:type="spellStart"/>
      <w:r w:rsidR="00EC5A4B">
        <w:t>muchos</w:t>
      </w:r>
      <w:proofErr w:type="spellEnd"/>
      <w:r w:rsidR="00EC5A4B">
        <w:t xml:space="preserve"> de </w:t>
      </w:r>
      <w:proofErr w:type="spellStart"/>
      <w:r w:rsidR="00EC5A4B">
        <w:t>los</w:t>
      </w:r>
      <w:proofErr w:type="spellEnd"/>
      <w:r w:rsidR="00EC5A4B">
        <w:t xml:space="preserve"> </w:t>
      </w:r>
      <w:proofErr w:type="spellStart"/>
      <w:r w:rsidR="00EC5A4B">
        <w:t>costos</w:t>
      </w:r>
      <w:proofErr w:type="spellEnd"/>
      <w:r w:rsidR="00EC5A4B">
        <w:t xml:space="preserve"> </w:t>
      </w:r>
      <w:proofErr w:type="spellStart"/>
      <w:r w:rsidR="00EC5A4B">
        <w:t>están</w:t>
      </w:r>
      <w:proofErr w:type="spellEnd"/>
      <w:r w:rsidR="00EC5A4B">
        <w:t xml:space="preserve"> </w:t>
      </w:r>
      <w:proofErr w:type="spellStart"/>
      <w:r w:rsidR="00EC5A4B">
        <w:t>cubiertos</w:t>
      </w:r>
      <w:proofErr w:type="spellEnd"/>
      <w:r w:rsidR="00EC5A4B">
        <w:t xml:space="preserve"> </w:t>
      </w:r>
      <w:proofErr w:type="spellStart"/>
      <w:r w:rsidR="00EC5A4B">
        <w:t>por</w:t>
      </w:r>
      <w:proofErr w:type="spellEnd"/>
      <w:r w:rsidR="00EC5A4B">
        <w:t xml:space="preserve"> la </w:t>
      </w:r>
      <w:proofErr w:type="spellStart"/>
      <w:r w:rsidR="00B26734">
        <w:t>entidad</w:t>
      </w:r>
      <w:proofErr w:type="spellEnd"/>
      <w:r w:rsidR="00EC5A4B">
        <w:t xml:space="preserve"> que </w:t>
      </w:r>
      <w:proofErr w:type="spellStart"/>
      <w:r w:rsidR="00EC5A4B">
        <w:t>apoya</w:t>
      </w:r>
      <w:proofErr w:type="spellEnd"/>
      <w:r w:rsidR="00EC5A4B">
        <w:t xml:space="preserve"> el </w:t>
      </w:r>
      <w:proofErr w:type="spellStart"/>
      <w:r w:rsidR="00B26734">
        <w:t>e</w:t>
      </w:r>
      <w:r w:rsidR="00EC5A4B">
        <w:t>studio</w:t>
      </w:r>
      <w:proofErr w:type="spellEnd"/>
      <w:r w:rsidR="00EC5A4B">
        <w:t xml:space="preserve">. </w:t>
      </w:r>
      <w:proofErr w:type="spellStart"/>
      <w:r w:rsidR="00EC5A4B">
        <w:t>Pregúntele</w:t>
      </w:r>
      <w:proofErr w:type="spellEnd"/>
      <w:r w:rsidR="00EC5A4B">
        <w:t xml:space="preserve"> a </w:t>
      </w:r>
      <w:proofErr w:type="spellStart"/>
      <w:r w:rsidR="00EC5A4B">
        <w:t>su</w:t>
      </w:r>
      <w:proofErr w:type="spellEnd"/>
      <w:r w:rsidR="00EC5A4B">
        <w:t xml:space="preserve"> medico </w:t>
      </w:r>
      <w:proofErr w:type="spellStart"/>
      <w:r w:rsidR="00EC5A4B">
        <w:t>acerca</w:t>
      </w:r>
      <w:proofErr w:type="spellEnd"/>
      <w:r w:rsidR="00EC5A4B">
        <w:t xml:space="preserve"> de </w:t>
      </w:r>
      <w:proofErr w:type="spellStart"/>
      <w:r w:rsidR="00EC5A4B">
        <w:t>programas</w:t>
      </w:r>
      <w:proofErr w:type="spellEnd"/>
      <w:r w:rsidR="00EC5A4B">
        <w:t xml:space="preserve"> de </w:t>
      </w:r>
      <w:proofErr w:type="spellStart"/>
      <w:r w:rsidR="00EC5A4B">
        <w:t>asistencia</w:t>
      </w:r>
      <w:proofErr w:type="spellEnd"/>
      <w:r w:rsidR="00EC5A4B">
        <w:t xml:space="preserve"> </w:t>
      </w:r>
      <w:proofErr w:type="spellStart"/>
      <w:r w:rsidR="00EC5A4B">
        <w:t>disponibles</w:t>
      </w:r>
      <w:proofErr w:type="spellEnd"/>
      <w:r w:rsidR="00EC5A4B">
        <w:t xml:space="preserve"> para </w:t>
      </w:r>
      <w:proofErr w:type="spellStart"/>
      <w:r w:rsidR="00EC5A4B">
        <w:t>ayudar</w:t>
      </w:r>
      <w:proofErr w:type="spellEnd"/>
      <w:r w:rsidR="00EC5A4B">
        <w:t xml:space="preserve"> con el </w:t>
      </w:r>
      <w:proofErr w:type="spellStart"/>
      <w:r w:rsidR="00EC5A4B">
        <w:t>costo</w:t>
      </w:r>
      <w:proofErr w:type="spellEnd"/>
      <w:r w:rsidR="00EC5A4B">
        <w:t xml:space="preserve"> de la </w:t>
      </w:r>
      <w:proofErr w:type="spellStart"/>
      <w:r w:rsidR="00EC5A4B">
        <w:t>preservación</w:t>
      </w:r>
      <w:proofErr w:type="spellEnd"/>
      <w:r w:rsidR="00EC5A4B">
        <w:t xml:space="preserve"> de la </w:t>
      </w:r>
      <w:proofErr w:type="spellStart"/>
      <w:r w:rsidR="00EC5A4B">
        <w:t>fertilidad</w:t>
      </w:r>
      <w:proofErr w:type="spellEnd"/>
      <w:r w:rsidR="00EC5A4B">
        <w:t xml:space="preserve">. </w:t>
      </w:r>
    </w:p>
    <w:p w14:paraId="5688C3E5" w14:textId="634016ED" w:rsidR="00FA0523" w:rsidRPr="00C73B7F" w:rsidRDefault="00EC5A4B">
      <w:pPr>
        <w:rPr>
          <w:b/>
          <w:bCs/>
          <w:color w:val="00B050"/>
        </w:rPr>
      </w:pPr>
      <w:proofErr w:type="spellStart"/>
      <w:r>
        <w:rPr>
          <w:b/>
          <w:bCs/>
          <w:color w:val="00B050"/>
        </w:rPr>
        <w:t>Sentimientos</w:t>
      </w:r>
      <w:proofErr w:type="spellEnd"/>
      <w:r>
        <w:rPr>
          <w:b/>
          <w:bCs/>
          <w:color w:val="00B050"/>
        </w:rPr>
        <w:t xml:space="preserve"> </w:t>
      </w:r>
      <w:proofErr w:type="spellStart"/>
      <w:r>
        <w:rPr>
          <w:b/>
          <w:bCs/>
          <w:color w:val="00B050"/>
        </w:rPr>
        <w:t>acerca</w:t>
      </w:r>
      <w:proofErr w:type="spellEnd"/>
      <w:r>
        <w:rPr>
          <w:b/>
          <w:bCs/>
          <w:color w:val="00B050"/>
        </w:rPr>
        <w:t xml:space="preserve"> de la </w:t>
      </w:r>
      <w:proofErr w:type="spellStart"/>
      <w:r w:rsidR="00FA0523" w:rsidRPr="00C73B7F">
        <w:rPr>
          <w:b/>
          <w:bCs/>
          <w:color w:val="00B050"/>
        </w:rPr>
        <w:t>infertil</w:t>
      </w:r>
      <w:r>
        <w:rPr>
          <w:b/>
          <w:bCs/>
          <w:color w:val="00B050"/>
        </w:rPr>
        <w:t>idad</w:t>
      </w:r>
      <w:proofErr w:type="spellEnd"/>
      <w:r w:rsidR="00FA0523" w:rsidRPr="00C73B7F">
        <w:rPr>
          <w:b/>
          <w:bCs/>
          <w:color w:val="00B050"/>
        </w:rPr>
        <w:t>?</w:t>
      </w:r>
    </w:p>
    <w:p w14:paraId="2950464E" w14:textId="1E094A88" w:rsidR="003E40DF" w:rsidRDefault="00EC5A4B">
      <w:r>
        <w:t xml:space="preserve">Para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desgastante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preservar</w:t>
      </w:r>
      <w:proofErr w:type="spellEnd"/>
      <w:r>
        <w:t xml:space="preserve"> la </w:t>
      </w:r>
      <w:proofErr w:type="spellStart"/>
      <w:r>
        <w:t>fertilidad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 w:rsidR="00B26734">
        <w:t>si</w:t>
      </w:r>
      <w:proofErr w:type="spellEnd"/>
      <w:r w:rsidR="00B26734"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diagnóstico</w:t>
      </w:r>
      <w:proofErr w:type="spellEnd"/>
      <w:r>
        <w:t xml:space="preserve"> de cancer. </w:t>
      </w:r>
      <w:r w:rsidR="00C80882">
        <w:t xml:space="preserve"> </w:t>
      </w:r>
      <w:r>
        <w:t xml:space="preserve">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anticipar</w:t>
      </w:r>
      <w:proofErr w:type="spellEnd"/>
      <w:r>
        <w:t xml:space="preserve"> </w:t>
      </w:r>
      <w:proofErr w:type="spellStart"/>
      <w:r>
        <w:t>tristeza</w:t>
      </w:r>
      <w:proofErr w:type="spellEnd"/>
      <w:r>
        <w:t xml:space="preserve"> y </w:t>
      </w:r>
      <w:proofErr w:type="spellStart"/>
      <w:r>
        <w:t>sentimiento</w:t>
      </w:r>
      <w:proofErr w:type="spellEnd"/>
      <w:r>
        <w:t xml:space="preserve"> de </w:t>
      </w:r>
      <w:proofErr w:type="spellStart"/>
      <w:proofErr w:type="gramStart"/>
      <w:r>
        <w:t>pérdida</w:t>
      </w:r>
      <w:proofErr w:type="spellEnd"/>
      <w:r>
        <w:t xml:space="preserve"> </w:t>
      </w:r>
      <w:r w:rsidR="00C80882">
        <w:t xml:space="preserve"> </w:t>
      </w:r>
      <w:r>
        <w:t>con</w:t>
      </w:r>
      <w:proofErr w:type="gramEnd"/>
      <w:r>
        <w:t xml:space="preserve">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</w:t>
      </w:r>
      <w:r w:rsidR="00FA0523">
        <w:t>(</w:t>
      </w:r>
      <w:r>
        <w:t xml:space="preserve">y </w:t>
      </w:r>
      <w:proofErr w:type="spellStart"/>
      <w:r>
        <w:t>nietos</w:t>
      </w:r>
      <w:proofErr w:type="spellEnd"/>
      <w:r w:rsidR="00FA0523">
        <w:t xml:space="preserve">). </w:t>
      </w:r>
      <w:r>
        <w:t xml:space="preserve">La </w:t>
      </w:r>
      <w:proofErr w:type="spellStart"/>
      <w:r w:rsidR="007070F0">
        <w:t>infertilidad</w:t>
      </w:r>
      <w:proofErr w:type="spellEnd"/>
      <w:r w:rsidR="007070F0">
        <w:t xml:space="preserve"> </w:t>
      </w:r>
      <w:proofErr w:type="spellStart"/>
      <w:r w:rsidR="007070F0">
        <w:t>frecuentemente</w:t>
      </w:r>
      <w:proofErr w:type="spellEnd"/>
      <w:r w:rsidR="007070F0">
        <w:t xml:space="preserve"> </w:t>
      </w:r>
      <w:proofErr w:type="spellStart"/>
      <w:r w:rsidR="007070F0">
        <w:t>impacta</w:t>
      </w:r>
      <w:proofErr w:type="spellEnd"/>
      <w:r w:rsidR="007070F0">
        <w:t xml:space="preserve"> </w:t>
      </w:r>
      <w:r w:rsidR="00B26734">
        <w:t>el</w:t>
      </w:r>
      <w:r w:rsidR="007070F0">
        <w:t xml:space="preserve"> auto-</w:t>
      </w:r>
      <w:proofErr w:type="spellStart"/>
      <w:r w:rsidR="007070F0">
        <w:t>estima</w:t>
      </w:r>
      <w:proofErr w:type="spellEnd"/>
      <w:r w:rsidR="007070F0">
        <w:t xml:space="preserve"> y la </w:t>
      </w:r>
      <w:proofErr w:type="spellStart"/>
      <w:r w:rsidR="007070F0">
        <w:t>identidad</w:t>
      </w:r>
      <w:proofErr w:type="spellEnd"/>
      <w:r w:rsidR="007070F0">
        <w:t xml:space="preserve"> de </w:t>
      </w:r>
      <w:proofErr w:type="spellStart"/>
      <w:r w:rsidR="007070F0">
        <w:t>género</w:t>
      </w:r>
      <w:proofErr w:type="spellEnd"/>
      <w:r w:rsidR="007070F0">
        <w:t xml:space="preserve">. El </w:t>
      </w:r>
      <w:proofErr w:type="spellStart"/>
      <w:r w:rsidR="007070F0">
        <w:t>niño</w:t>
      </w:r>
      <w:proofErr w:type="spellEnd"/>
      <w:r w:rsidR="007070F0">
        <w:t xml:space="preserve">(a) con </w:t>
      </w:r>
      <w:r w:rsidR="00C80882">
        <w:t>cancer</w:t>
      </w:r>
      <w:r w:rsidR="007070F0">
        <w:t xml:space="preserve"> </w:t>
      </w:r>
      <w:proofErr w:type="spellStart"/>
      <w:r w:rsidR="007070F0">
        <w:t>puede</w:t>
      </w:r>
      <w:proofErr w:type="spellEnd"/>
      <w:r w:rsidR="007070F0">
        <w:t xml:space="preserve"> </w:t>
      </w:r>
      <w:proofErr w:type="spellStart"/>
      <w:r w:rsidR="007070F0">
        <w:t>sentir</w:t>
      </w:r>
      <w:proofErr w:type="spellEnd"/>
      <w:r w:rsidR="007070F0">
        <w:t xml:space="preserve"> que el/</w:t>
      </w:r>
      <w:proofErr w:type="spellStart"/>
      <w:r w:rsidR="007070F0">
        <w:t>ella</w:t>
      </w:r>
      <w:proofErr w:type="spellEnd"/>
      <w:r w:rsidR="007070F0">
        <w:t>/</w:t>
      </w:r>
      <w:proofErr w:type="spellStart"/>
      <w:r w:rsidR="007070F0">
        <w:t>ellos</w:t>
      </w:r>
      <w:proofErr w:type="spellEnd"/>
      <w:r w:rsidR="007070F0">
        <w:t xml:space="preserve"> </w:t>
      </w:r>
      <w:proofErr w:type="spellStart"/>
      <w:r w:rsidR="007070F0">
        <w:t>han</w:t>
      </w:r>
      <w:proofErr w:type="spellEnd"/>
      <w:r w:rsidR="007070F0">
        <w:t xml:space="preserve"> </w:t>
      </w:r>
      <w:proofErr w:type="spellStart"/>
      <w:r w:rsidR="007070F0">
        <w:t>tenido</w:t>
      </w:r>
      <w:proofErr w:type="spellEnd"/>
      <w:r w:rsidR="007070F0">
        <w:t xml:space="preserve"> un “</w:t>
      </w:r>
      <w:proofErr w:type="spellStart"/>
      <w:r w:rsidR="007070F0">
        <w:t>doble</w:t>
      </w:r>
      <w:proofErr w:type="spellEnd"/>
      <w:r w:rsidR="007070F0">
        <w:t xml:space="preserve"> </w:t>
      </w:r>
      <w:proofErr w:type="spellStart"/>
      <w:r w:rsidR="007070F0">
        <w:t>golpe</w:t>
      </w:r>
      <w:proofErr w:type="spellEnd"/>
      <w:r w:rsidR="007070F0">
        <w:t>”</w:t>
      </w:r>
      <w:r w:rsidR="006B23DE">
        <w:t xml:space="preserve">– </w:t>
      </w:r>
      <w:r w:rsidR="007070F0">
        <w:t xml:space="preserve"> el </w:t>
      </w:r>
      <w:proofErr w:type="spellStart"/>
      <w:r w:rsidR="007070F0">
        <w:t>diáagnostico</w:t>
      </w:r>
      <w:proofErr w:type="spellEnd"/>
      <w:r w:rsidR="007070F0">
        <w:t xml:space="preserve"> de </w:t>
      </w:r>
      <w:r w:rsidR="006B23DE">
        <w:t xml:space="preserve">cancer </w:t>
      </w:r>
      <w:r w:rsidR="007070F0">
        <w:t xml:space="preserve">y el </w:t>
      </w:r>
      <w:proofErr w:type="spellStart"/>
      <w:r w:rsidR="007070F0">
        <w:t>p</w:t>
      </w:r>
      <w:r w:rsidR="006B23DE">
        <w:t>oten</w:t>
      </w:r>
      <w:r w:rsidR="007070F0">
        <w:t>c</w:t>
      </w:r>
      <w:r w:rsidR="006B23DE">
        <w:t>ial</w:t>
      </w:r>
      <w:proofErr w:type="spellEnd"/>
      <w:r w:rsidR="007070F0">
        <w:t xml:space="preserve"> de </w:t>
      </w:r>
      <w:proofErr w:type="spellStart"/>
      <w:r w:rsidR="006B23DE">
        <w:t>infertili</w:t>
      </w:r>
      <w:r w:rsidR="007070F0">
        <w:t>dad</w:t>
      </w:r>
      <w:proofErr w:type="spellEnd"/>
      <w:r w:rsidR="006B23DE">
        <w:t xml:space="preserve">. </w:t>
      </w:r>
      <w:r w:rsidR="007070F0">
        <w:t xml:space="preserve">Las </w:t>
      </w:r>
      <w:proofErr w:type="spellStart"/>
      <w:r w:rsidR="007070F0">
        <w:t>niñas</w:t>
      </w:r>
      <w:proofErr w:type="spellEnd"/>
      <w:r w:rsidR="007070F0">
        <w:t xml:space="preserve"> </w:t>
      </w:r>
      <w:proofErr w:type="spellStart"/>
      <w:r w:rsidR="007070F0">
        <w:t>pueden</w:t>
      </w:r>
      <w:proofErr w:type="spellEnd"/>
      <w:r w:rsidR="007070F0">
        <w:t xml:space="preserve"> </w:t>
      </w:r>
      <w:proofErr w:type="spellStart"/>
      <w:r w:rsidR="007070F0">
        <w:t>percibir</w:t>
      </w:r>
      <w:proofErr w:type="spellEnd"/>
      <w:r w:rsidR="007070F0">
        <w:t xml:space="preserve"> </w:t>
      </w:r>
      <w:proofErr w:type="spellStart"/>
      <w:r w:rsidR="007070F0">
        <w:t>una</w:t>
      </w:r>
      <w:proofErr w:type="spellEnd"/>
      <w:r w:rsidR="007070F0">
        <w:t xml:space="preserve"> </w:t>
      </w:r>
      <w:proofErr w:type="spellStart"/>
      <w:r w:rsidR="00B26734">
        <w:t>pé</w:t>
      </w:r>
      <w:r w:rsidR="007070F0">
        <w:t>rdida</w:t>
      </w:r>
      <w:proofErr w:type="spellEnd"/>
      <w:r w:rsidR="007070F0">
        <w:t xml:space="preserve"> de la </w:t>
      </w:r>
      <w:proofErr w:type="spellStart"/>
      <w:r w:rsidR="007070F0">
        <w:t>feminidad</w:t>
      </w:r>
      <w:proofErr w:type="spellEnd"/>
      <w:r w:rsidR="007070F0">
        <w:t xml:space="preserve">. Los </w:t>
      </w:r>
      <w:proofErr w:type="spellStart"/>
      <w:r w:rsidR="007070F0">
        <w:t>niños</w:t>
      </w:r>
      <w:proofErr w:type="spellEnd"/>
      <w:r w:rsidR="007070F0">
        <w:t xml:space="preserve"> y </w:t>
      </w:r>
      <w:proofErr w:type="spellStart"/>
      <w:r w:rsidR="007070F0">
        <w:t>niñas</w:t>
      </w:r>
      <w:proofErr w:type="spellEnd"/>
      <w:r w:rsidR="007070F0">
        <w:t xml:space="preserve"> </w:t>
      </w:r>
      <w:proofErr w:type="spellStart"/>
      <w:r w:rsidR="007070F0">
        <w:t>pueden</w:t>
      </w:r>
      <w:proofErr w:type="spellEnd"/>
      <w:r w:rsidR="007070F0">
        <w:t xml:space="preserve"> </w:t>
      </w:r>
      <w:proofErr w:type="spellStart"/>
      <w:r w:rsidR="007070F0">
        <w:t>sentirse</w:t>
      </w:r>
      <w:proofErr w:type="spellEnd"/>
      <w:r w:rsidR="007070F0">
        <w:t xml:space="preserve"> </w:t>
      </w:r>
      <w:proofErr w:type="spellStart"/>
      <w:r w:rsidR="007070F0">
        <w:t>pesimistas</w:t>
      </w:r>
      <w:proofErr w:type="spellEnd"/>
      <w:r w:rsidR="007070F0">
        <w:t xml:space="preserve"> </w:t>
      </w:r>
      <w:proofErr w:type="spellStart"/>
      <w:r w:rsidR="007070F0">
        <w:t>acerca</w:t>
      </w:r>
      <w:proofErr w:type="spellEnd"/>
      <w:r w:rsidR="007070F0">
        <w:t xml:space="preserve"> de </w:t>
      </w:r>
      <w:proofErr w:type="spellStart"/>
      <w:r w:rsidR="007070F0">
        <w:t>futuras</w:t>
      </w:r>
      <w:proofErr w:type="spellEnd"/>
      <w:r w:rsidR="007070F0">
        <w:t xml:space="preserve"> </w:t>
      </w:r>
      <w:proofErr w:type="spellStart"/>
      <w:r w:rsidR="007070F0">
        <w:t>relaciones</w:t>
      </w:r>
      <w:proofErr w:type="spellEnd"/>
      <w:r w:rsidR="007070F0">
        <w:t xml:space="preserve"> </w:t>
      </w:r>
      <w:proofErr w:type="spellStart"/>
      <w:r w:rsidR="007070F0">
        <w:t>románticas</w:t>
      </w:r>
      <w:proofErr w:type="spellEnd"/>
      <w:r w:rsidR="006B23DE">
        <w:t xml:space="preserve">. </w:t>
      </w:r>
      <w:r w:rsidR="007070F0">
        <w:t xml:space="preserve">No dude </w:t>
      </w:r>
      <w:proofErr w:type="spellStart"/>
      <w:r w:rsidR="007070F0">
        <w:t>en</w:t>
      </w:r>
      <w:proofErr w:type="spellEnd"/>
      <w:r w:rsidR="007070F0">
        <w:t xml:space="preserve"> </w:t>
      </w:r>
      <w:proofErr w:type="spellStart"/>
      <w:r w:rsidR="007070F0">
        <w:t>compartir</w:t>
      </w:r>
      <w:proofErr w:type="spellEnd"/>
      <w:r w:rsidR="007070F0">
        <w:t xml:space="preserve"> </w:t>
      </w:r>
      <w:proofErr w:type="spellStart"/>
      <w:r w:rsidR="007070F0">
        <w:t>estos</w:t>
      </w:r>
      <w:proofErr w:type="spellEnd"/>
      <w:r w:rsidR="007070F0">
        <w:t xml:space="preserve"> </w:t>
      </w:r>
      <w:proofErr w:type="spellStart"/>
      <w:r w:rsidR="007070F0">
        <w:t>sentimientos</w:t>
      </w:r>
      <w:proofErr w:type="spellEnd"/>
      <w:r w:rsidR="007070F0">
        <w:t xml:space="preserve"> con el doctor de </w:t>
      </w:r>
      <w:proofErr w:type="spellStart"/>
      <w:r w:rsidR="007070F0">
        <w:t>su</w:t>
      </w:r>
      <w:proofErr w:type="spellEnd"/>
      <w:r w:rsidR="007070F0">
        <w:t xml:space="preserve"> </w:t>
      </w:r>
      <w:proofErr w:type="spellStart"/>
      <w:proofErr w:type="gramStart"/>
      <w:r w:rsidR="007070F0">
        <w:t>hijo</w:t>
      </w:r>
      <w:proofErr w:type="spellEnd"/>
      <w:r w:rsidR="007070F0">
        <w:t>(</w:t>
      </w:r>
      <w:proofErr w:type="gramEnd"/>
      <w:r w:rsidR="007070F0">
        <w:t>a)</w:t>
      </w:r>
      <w:r w:rsidR="00C312F9">
        <w:t xml:space="preserve"> y </w:t>
      </w:r>
      <w:proofErr w:type="spellStart"/>
      <w:r w:rsidR="00C312F9">
        <w:t>miembros</w:t>
      </w:r>
      <w:proofErr w:type="spellEnd"/>
      <w:r w:rsidR="00C312F9">
        <w:t xml:space="preserve"> de </w:t>
      </w:r>
      <w:proofErr w:type="spellStart"/>
      <w:r w:rsidR="00C312F9">
        <w:t>su</w:t>
      </w:r>
      <w:proofErr w:type="spellEnd"/>
      <w:r w:rsidR="00C312F9">
        <w:t xml:space="preserve"> </w:t>
      </w:r>
      <w:proofErr w:type="spellStart"/>
      <w:r w:rsidR="00C312F9">
        <w:t>equipo</w:t>
      </w:r>
      <w:proofErr w:type="spellEnd"/>
      <w:r w:rsidR="00C312F9">
        <w:t xml:space="preserve"> de </w:t>
      </w:r>
      <w:proofErr w:type="spellStart"/>
      <w:r w:rsidR="00C312F9">
        <w:t>tratamiento</w:t>
      </w:r>
      <w:proofErr w:type="spellEnd"/>
      <w:r w:rsidR="00C312F9">
        <w:t>.</w:t>
      </w:r>
      <w:r w:rsidR="006B23DE">
        <w:t xml:space="preserve"> </w:t>
      </w:r>
      <w:proofErr w:type="gramStart"/>
      <w:r w:rsidR="00C312F9">
        <w:t>Un</w:t>
      </w:r>
      <w:proofErr w:type="gramEnd"/>
      <w:r w:rsidR="00C312F9">
        <w:t xml:space="preserve"> </w:t>
      </w:r>
      <w:proofErr w:type="spellStart"/>
      <w:r w:rsidR="00C312F9">
        <w:t>psicólogo</w:t>
      </w:r>
      <w:proofErr w:type="spellEnd"/>
      <w:r w:rsidR="00C312F9">
        <w:t xml:space="preserve"> de </w:t>
      </w:r>
      <w:proofErr w:type="spellStart"/>
      <w:r w:rsidR="00C312F9">
        <w:t>niños</w:t>
      </w:r>
      <w:proofErr w:type="spellEnd"/>
      <w:r w:rsidR="00C312F9">
        <w:t xml:space="preserve"> </w:t>
      </w:r>
      <w:proofErr w:type="spellStart"/>
      <w:r w:rsidR="00C312F9">
        <w:t>tal</w:t>
      </w:r>
      <w:proofErr w:type="spellEnd"/>
      <w:r w:rsidR="00C312F9">
        <w:t xml:space="preserve"> </w:t>
      </w:r>
      <w:proofErr w:type="spellStart"/>
      <w:r w:rsidR="00C312F9">
        <w:t>vez</w:t>
      </w:r>
      <w:proofErr w:type="spellEnd"/>
      <w:r w:rsidR="00C312F9">
        <w:t xml:space="preserve"> </w:t>
      </w:r>
      <w:proofErr w:type="spellStart"/>
      <w:r w:rsidR="00C312F9">
        <w:t>podrá</w:t>
      </w:r>
      <w:proofErr w:type="spellEnd"/>
      <w:r w:rsidR="00C312F9">
        <w:t xml:space="preserve"> </w:t>
      </w:r>
      <w:proofErr w:type="spellStart"/>
      <w:r w:rsidR="00C312F9">
        <w:t>ayudar</w:t>
      </w:r>
      <w:proofErr w:type="spellEnd"/>
      <w:r w:rsidR="00C312F9">
        <w:t xml:space="preserve"> a </w:t>
      </w:r>
      <w:proofErr w:type="spellStart"/>
      <w:r w:rsidR="00C312F9">
        <w:t>manejar</w:t>
      </w:r>
      <w:proofErr w:type="spellEnd"/>
      <w:r w:rsidR="00C312F9">
        <w:t xml:space="preserve"> </w:t>
      </w:r>
      <w:proofErr w:type="spellStart"/>
      <w:r w:rsidR="00C312F9">
        <w:t>esos</w:t>
      </w:r>
      <w:proofErr w:type="spellEnd"/>
      <w:r w:rsidR="00C312F9">
        <w:t xml:space="preserve"> </w:t>
      </w:r>
      <w:proofErr w:type="spellStart"/>
      <w:r w:rsidR="00C312F9">
        <w:t>sentimientos</w:t>
      </w:r>
      <w:proofErr w:type="spellEnd"/>
      <w:r w:rsidR="00B15E15">
        <w:t>.</w:t>
      </w:r>
    </w:p>
    <w:p w14:paraId="09D8E1A5" w14:textId="49573358" w:rsidR="003E40DF" w:rsidRDefault="00334241">
      <w:proofErr w:type="spellStart"/>
      <w:r>
        <w:t>Referencias</w:t>
      </w:r>
      <w:proofErr w:type="spellEnd"/>
      <w:r w:rsidR="003E40DF">
        <w:t>:</w:t>
      </w:r>
    </w:p>
    <w:p w14:paraId="3689CF64" w14:textId="03CFF22C" w:rsidR="003E40DF" w:rsidRDefault="009503E4">
      <w:hyperlink r:id="rId8" w:history="1">
        <w:r w:rsidR="003E40DF" w:rsidRPr="00161CC6">
          <w:rPr>
            <w:rStyle w:val="Hyperlink"/>
          </w:rPr>
          <w:t>https://www.healthychildren.org/English/news/Pages/AAP-Recommends-Counseling-Pediatric-Patients-at-Risk-for-Infertility-and-Sexual-Function-Concerns.aspx</w:t>
        </w:r>
      </w:hyperlink>
    </w:p>
    <w:p w14:paraId="5553DE7A" w14:textId="733878AC" w:rsidR="003E40DF" w:rsidRDefault="00A52EA0">
      <w:r w:rsidRPr="00A52EA0">
        <w:t>https://www.healthychildren.org/English/health-issues/conditions/chronic/Pages/Reproductive-Health-in-Teens-with-Chronic-Health-Conditions.aspx</w:t>
      </w:r>
    </w:p>
    <w:p w14:paraId="09F8E134" w14:textId="03C47F0E" w:rsidR="0095238D" w:rsidRDefault="0095238D">
      <w:pPr>
        <w:tabs>
          <w:tab w:val="left" w:pos="2610"/>
        </w:tabs>
      </w:pPr>
      <w:r>
        <w:t>Clinical Report</w:t>
      </w:r>
      <w:r w:rsidR="004C7CBD">
        <w:t>: Counseling</w:t>
      </w:r>
      <w:r w:rsidR="006565D1">
        <w:t xml:space="preserve"> in the Pediatric Patient at Risk for Infertility and/or Sexual Function Concerns </w:t>
      </w:r>
      <w:hyperlink r:id="rId9" w:history="1">
        <w:r w:rsidR="0081039D" w:rsidRPr="00E43EE8">
          <w:rPr>
            <w:rStyle w:val="Hyperlink"/>
          </w:rPr>
          <w:t>https://pediatrics.aappublications.org/content/142/2/e20181435</w:t>
        </w:r>
      </w:hyperlink>
    </w:p>
    <w:p w14:paraId="03A93905" w14:textId="03C0D577" w:rsidR="0081039D" w:rsidRDefault="0081039D" w:rsidP="000E3609">
      <w:pPr>
        <w:rPr>
          <w:rStyle w:val="Hyperlink"/>
        </w:rPr>
      </w:pPr>
      <w:r w:rsidRPr="0081039D">
        <w:t xml:space="preserve">Clinical Report: Preservation of Fertility in Pediatric and Adolescent Patients with Cancer </w:t>
      </w:r>
      <w:hyperlink r:id="rId10" w:history="1">
        <w:r w:rsidRPr="0081039D">
          <w:rPr>
            <w:rStyle w:val="Hyperlink"/>
          </w:rPr>
          <w:t>https://pediatrics.aappublications.org/content/121/5/e1461</w:t>
        </w:r>
      </w:hyperlink>
    </w:p>
    <w:p w14:paraId="17C9EA9C" w14:textId="383A14E0" w:rsidR="009503E4" w:rsidRDefault="009503E4" w:rsidP="000E3609">
      <w:pPr>
        <w:rPr>
          <w:rStyle w:val="Hyperlink"/>
        </w:rPr>
      </w:pPr>
    </w:p>
    <w:p w14:paraId="273FA3AD" w14:textId="7C4D7FD5" w:rsidR="009503E4" w:rsidRDefault="009503E4" w:rsidP="000E3609">
      <w:pPr>
        <w:rPr>
          <w:rStyle w:val="Hyperlink"/>
        </w:rPr>
      </w:pPr>
      <w:r>
        <w:rPr>
          <w:noProof/>
        </w:rPr>
        <w:drawing>
          <wp:inline distT="0" distB="0" distL="0" distR="0" wp14:anchorId="442E0105" wp14:editId="33E9F35C">
            <wp:extent cx="2743200" cy="3289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9A61C7" w14:textId="62A60FB8" w:rsidR="00C73B7F" w:rsidRPr="00072148" w:rsidRDefault="00C73B7F" w:rsidP="000E3609">
      <w:r>
        <w:rPr>
          <w:rFonts w:eastAsia="Times New Roman" w:cstheme="minorHAnsi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17B5EC6C" wp14:editId="393BB843">
            <wp:simplePos x="0" y="0"/>
            <wp:positionH relativeFrom="column">
              <wp:posOffset>0</wp:posOffset>
            </wp:positionH>
            <wp:positionV relativeFrom="page">
              <wp:posOffset>7748905</wp:posOffset>
            </wp:positionV>
            <wp:extent cx="2667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46" y="20520"/>
                <wp:lineTo x="21446" y="14040"/>
                <wp:lineTo x="69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s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95337C" w14:textId="77777777" w:rsidR="0081039D" w:rsidRPr="00D405A0" w:rsidRDefault="0081039D" w:rsidP="000E3609">
      <w:pPr>
        <w:tabs>
          <w:tab w:val="left" w:pos="2610"/>
        </w:tabs>
      </w:pPr>
    </w:p>
    <w:sectPr w:rsidR="0081039D" w:rsidRPr="00D405A0" w:rsidSect="00C73B7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7D3B"/>
    <w:multiLevelType w:val="hybridMultilevel"/>
    <w:tmpl w:val="05782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40"/>
    <w:rsid w:val="000139A5"/>
    <w:rsid w:val="00013ADD"/>
    <w:rsid w:val="00041322"/>
    <w:rsid w:val="00072148"/>
    <w:rsid w:val="000B0A85"/>
    <w:rsid w:val="000E3609"/>
    <w:rsid w:val="00146AE9"/>
    <w:rsid w:val="00162D16"/>
    <w:rsid w:val="00186777"/>
    <w:rsid w:val="001A7A32"/>
    <w:rsid w:val="001C40A9"/>
    <w:rsid w:val="001F3433"/>
    <w:rsid w:val="00224FC9"/>
    <w:rsid w:val="002343EE"/>
    <w:rsid w:val="0023796F"/>
    <w:rsid w:val="00290BC0"/>
    <w:rsid w:val="002F34B8"/>
    <w:rsid w:val="0031476B"/>
    <w:rsid w:val="00334241"/>
    <w:rsid w:val="0034061E"/>
    <w:rsid w:val="00370450"/>
    <w:rsid w:val="00382F13"/>
    <w:rsid w:val="003B7C2A"/>
    <w:rsid w:val="003C6A9B"/>
    <w:rsid w:val="003D04F3"/>
    <w:rsid w:val="003E40DF"/>
    <w:rsid w:val="004039FB"/>
    <w:rsid w:val="00431240"/>
    <w:rsid w:val="00454079"/>
    <w:rsid w:val="00462364"/>
    <w:rsid w:val="00497087"/>
    <w:rsid w:val="004C7CBD"/>
    <w:rsid w:val="004D5804"/>
    <w:rsid w:val="00575935"/>
    <w:rsid w:val="005A1351"/>
    <w:rsid w:val="005B0D52"/>
    <w:rsid w:val="005C5779"/>
    <w:rsid w:val="005F3258"/>
    <w:rsid w:val="006371E0"/>
    <w:rsid w:val="006565D1"/>
    <w:rsid w:val="006B23DE"/>
    <w:rsid w:val="006B3E92"/>
    <w:rsid w:val="006E724C"/>
    <w:rsid w:val="007070F0"/>
    <w:rsid w:val="00710F40"/>
    <w:rsid w:val="007B34F8"/>
    <w:rsid w:val="007D43E5"/>
    <w:rsid w:val="007F73E7"/>
    <w:rsid w:val="0081039D"/>
    <w:rsid w:val="008109EB"/>
    <w:rsid w:val="008258A8"/>
    <w:rsid w:val="0087294E"/>
    <w:rsid w:val="00876C71"/>
    <w:rsid w:val="0088270F"/>
    <w:rsid w:val="00884D96"/>
    <w:rsid w:val="00897147"/>
    <w:rsid w:val="0090493A"/>
    <w:rsid w:val="00940EAF"/>
    <w:rsid w:val="009503E4"/>
    <w:rsid w:val="0095238D"/>
    <w:rsid w:val="00953D45"/>
    <w:rsid w:val="00972B94"/>
    <w:rsid w:val="009B0FB9"/>
    <w:rsid w:val="009F67D1"/>
    <w:rsid w:val="00A20561"/>
    <w:rsid w:val="00A52EA0"/>
    <w:rsid w:val="00A557DB"/>
    <w:rsid w:val="00A747E4"/>
    <w:rsid w:val="00A805D6"/>
    <w:rsid w:val="00B15E15"/>
    <w:rsid w:val="00B26734"/>
    <w:rsid w:val="00BA12C5"/>
    <w:rsid w:val="00BD19BE"/>
    <w:rsid w:val="00BF25D8"/>
    <w:rsid w:val="00C05624"/>
    <w:rsid w:val="00C1402C"/>
    <w:rsid w:val="00C312F9"/>
    <w:rsid w:val="00C73B7F"/>
    <w:rsid w:val="00C80882"/>
    <w:rsid w:val="00C82ACC"/>
    <w:rsid w:val="00CA15A2"/>
    <w:rsid w:val="00CA2878"/>
    <w:rsid w:val="00CA54A1"/>
    <w:rsid w:val="00CD1916"/>
    <w:rsid w:val="00CF6B99"/>
    <w:rsid w:val="00D2618F"/>
    <w:rsid w:val="00D405A0"/>
    <w:rsid w:val="00D534DF"/>
    <w:rsid w:val="00D81349"/>
    <w:rsid w:val="00D816C7"/>
    <w:rsid w:val="00D83C4B"/>
    <w:rsid w:val="00DF6922"/>
    <w:rsid w:val="00E046B3"/>
    <w:rsid w:val="00E35779"/>
    <w:rsid w:val="00E57CFA"/>
    <w:rsid w:val="00EA1402"/>
    <w:rsid w:val="00EC5A4B"/>
    <w:rsid w:val="00F006E1"/>
    <w:rsid w:val="00F676EE"/>
    <w:rsid w:val="00F735F8"/>
    <w:rsid w:val="00F75AC1"/>
    <w:rsid w:val="00F876C6"/>
    <w:rsid w:val="00F91644"/>
    <w:rsid w:val="00FA0523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6A272"/>
  <w15:docId w15:val="{11844DC7-E6BB-463B-9677-D7E2521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4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5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5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3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news/Pages/AAP-Recommends-Counseling-Pediatric-Patients-at-Risk-for-Infertility-and-Sexual-Function-Concerns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pediatrics.aappublications.org/content/121/5/e14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diatrics.aappublications.org/content/142/2/e20181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05E5D3991D40BD788295996F9BB5" ma:contentTypeVersion="11" ma:contentTypeDescription="Create a new document." ma:contentTypeScope="" ma:versionID="22693ea18fd1043935197a4bc230eed8">
  <xsd:schema xmlns:xsd="http://www.w3.org/2001/XMLSchema" xmlns:xs="http://www.w3.org/2001/XMLSchema" xmlns:p="http://schemas.microsoft.com/office/2006/metadata/properties" xmlns:ns1="http://schemas.microsoft.com/sharepoint/v3" xmlns:ns3="bd2b152f-cd99-44d4-841b-3cf025a73ccc" targetNamespace="http://schemas.microsoft.com/office/2006/metadata/properties" ma:root="true" ma:fieldsID="88e48bd58ab7452c2e1e1f662a2aa12a" ns1:_="" ns3:_="">
    <xsd:import namespace="http://schemas.microsoft.com/sharepoint/v3"/>
    <xsd:import namespace="bd2b152f-cd99-44d4-841b-3cf025a73cc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b152f-cd99-44d4-841b-3cf025a7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FEEB4-316E-47CF-B37D-5DD7FE28D3AF}">
  <ds:schemaRefs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bd2b152f-cd99-44d4-841b-3cf025a73cc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66D66A-F18B-4B7D-89F6-E47C3623F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b152f-cd99-44d4-841b-3cf025a73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D3BA7-995C-46AC-9BFF-527FDB06F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7770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Pediatrics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Favela, Kristin Meyertholen</dc:creator>
  <cp:lastModifiedBy>Mercer, Shelly B (HSC)</cp:lastModifiedBy>
  <cp:revision>2</cp:revision>
  <dcterms:created xsi:type="dcterms:W3CDTF">2022-01-10T14:22:00Z</dcterms:created>
  <dcterms:modified xsi:type="dcterms:W3CDTF">2022-01-10T14:22:00Z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0x010100FE2005E5D3991D40BD788295996F9BB5</vt:lpwstr>
  </property>
</Properties>
</file>